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AD3" w:rsidRPr="004C5424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020C4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</w:t>
      </w:r>
      <w:r w:rsidR="007F3CE4" w:rsidRPr="004C5424">
        <w:rPr>
          <w:sz w:val="28"/>
          <w:szCs w:val="28"/>
        </w:rPr>
        <w:t>У</w:t>
      </w:r>
      <w:r w:rsidR="004C5424" w:rsidRPr="004C5424">
        <w:rPr>
          <w:sz w:val="28"/>
          <w:szCs w:val="28"/>
        </w:rPr>
        <w:t>тверждаю</w:t>
      </w:r>
    </w:p>
    <w:p w:rsidR="00334F58" w:rsidRDefault="007015CC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5D3582">
        <w:rPr>
          <w:sz w:val="28"/>
          <w:szCs w:val="28"/>
        </w:rPr>
        <w:t xml:space="preserve">                           </w:t>
      </w:r>
      <w:r w:rsidR="006A4913">
        <w:rPr>
          <w:sz w:val="28"/>
          <w:szCs w:val="28"/>
        </w:rPr>
        <w:t>Д</w:t>
      </w:r>
      <w:r w:rsidR="004C5424" w:rsidRPr="004C5424">
        <w:rPr>
          <w:sz w:val="28"/>
          <w:szCs w:val="28"/>
        </w:rPr>
        <w:t xml:space="preserve">иректор </w:t>
      </w:r>
      <w:r w:rsidR="00334F58">
        <w:rPr>
          <w:sz w:val="28"/>
          <w:szCs w:val="28"/>
        </w:rPr>
        <w:t>филиала «Камчатский»</w:t>
      </w:r>
    </w:p>
    <w:p w:rsidR="00F83AD3" w:rsidRPr="004C5424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A020C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</w:t>
      </w:r>
      <w:r w:rsidR="004C5424" w:rsidRPr="004C5424">
        <w:rPr>
          <w:sz w:val="28"/>
          <w:szCs w:val="28"/>
        </w:rPr>
        <w:t>ОАО «</w:t>
      </w:r>
      <w:r>
        <w:rPr>
          <w:sz w:val="28"/>
          <w:szCs w:val="28"/>
        </w:rPr>
        <w:t>Оборонэнерго</w:t>
      </w:r>
      <w:r w:rsidR="004C5424" w:rsidRPr="004C5424">
        <w:rPr>
          <w:sz w:val="28"/>
          <w:szCs w:val="28"/>
        </w:rPr>
        <w:t>»</w:t>
      </w:r>
    </w:p>
    <w:p w:rsidR="0091041A" w:rsidRPr="004C5424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A020C4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</w:t>
      </w:r>
      <w:r w:rsidR="004C5424" w:rsidRPr="004C5424">
        <w:rPr>
          <w:sz w:val="28"/>
          <w:szCs w:val="28"/>
        </w:rPr>
        <w:t>_________</w:t>
      </w:r>
      <w:r w:rsidR="006A4913">
        <w:rPr>
          <w:sz w:val="28"/>
          <w:szCs w:val="28"/>
        </w:rPr>
        <w:t>А</w:t>
      </w:r>
      <w:r w:rsidR="005D3582">
        <w:rPr>
          <w:sz w:val="28"/>
          <w:szCs w:val="28"/>
        </w:rPr>
        <w:t>.</w:t>
      </w:r>
      <w:r w:rsidR="006A4913">
        <w:rPr>
          <w:sz w:val="28"/>
          <w:szCs w:val="28"/>
        </w:rPr>
        <w:t>З</w:t>
      </w:r>
      <w:r w:rsidR="005D3582">
        <w:rPr>
          <w:sz w:val="28"/>
          <w:szCs w:val="28"/>
        </w:rPr>
        <w:t xml:space="preserve">. </w:t>
      </w:r>
      <w:r w:rsidR="006A4913">
        <w:rPr>
          <w:sz w:val="28"/>
          <w:szCs w:val="28"/>
        </w:rPr>
        <w:t>Жосан</w:t>
      </w:r>
      <w:r w:rsidR="00EA783E">
        <w:rPr>
          <w:sz w:val="28"/>
          <w:szCs w:val="28"/>
        </w:rPr>
        <w:t xml:space="preserve"> </w:t>
      </w:r>
    </w:p>
    <w:p w:rsidR="002A0634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66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A020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4C5424" w:rsidRPr="004C5424">
        <w:rPr>
          <w:sz w:val="28"/>
          <w:szCs w:val="28"/>
        </w:rPr>
        <w:t>«___»</w:t>
      </w:r>
      <w:r w:rsidR="005D3582">
        <w:rPr>
          <w:sz w:val="28"/>
          <w:szCs w:val="28"/>
        </w:rPr>
        <w:t xml:space="preserve"> </w:t>
      </w:r>
      <w:r w:rsidR="006A4913">
        <w:rPr>
          <w:sz w:val="28"/>
          <w:szCs w:val="28"/>
        </w:rPr>
        <w:t>февраля</w:t>
      </w:r>
      <w:r w:rsidR="005D3582">
        <w:rPr>
          <w:sz w:val="28"/>
          <w:szCs w:val="28"/>
        </w:rPr>
        <w:t xml:space="preserve"> </w:t>
      </w:r>
      <w:r w:rsidR="004C5424" w:rsidRPr="004C5424">
        <w:rPr>
          <w:sz w:val="28"/>
          <w:szCs w:val="28"/>
        </w:rPr>
        <w:t>201</w:t>
      </w:r>
      <w:r w:rsidR="006A4913">
        <w:rPr>
          <w:sz w:val="28"/>
          <w:szCs w:val="28"/>
        </w:rPr>
        <w:t>6</w:t>
      </w:r>
      <w:r w:rsidR="004C5424" w:rsidRPr="004C5424">
        <w:rPr>
          <w:sz w:val="28"/>
          <w:szCs w:val="28"/>
        </w:rPr>
        <w:t xml:space="preserve"> года</w:t>
      </w:r>
    </w:p>
    <w:p w:rsidR="00334F58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6630"/>
        </w:tabs>
        <w:jc w:val="center"/>
        <w:rPr>
          <w:sz w:val="28"/>
          <w:szCs w:val="28"/>
        </w:rPr>
      </w:pPr>
    </w:p>
    <w:p w:rsidR="00334F58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6630"/>
        </w:tabs>
        <w:jc w:val="center"/>
        <w:rPr>
          <w:sz w:val="28"/>
          <w:szCs w:val="28"/>
        </w:rPr>
      </w:pPr>
    </w:p>
    <w:p w:rsidR="00334F58" w:rsidRDefault="00334F58" w:rsidP="00334F5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6630"/>
        </w:tabs>
        <w:jc w:val="center"/>
        <w:rPr>
          <w:b/>
          <w:sz w:val="32"/>
          <w:szCs w:val="32"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32"/>
          <w:szCs w:val="32"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32"/>
          <w:szCs w:val="32"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32"/>
          <w:szCs w:val="32"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32"/>
          <w:szCs w:val="32"/>
        </w:rPr>
      </w:pPr>
    </w:p>
    <w:p w:rsidR="00817F48" w:rsidRDefault="00817F48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4"/>
          <w:szCs w:val="44"/>
        </w:rPr>
      </w:pPr>
    </w:p>
    <w:p w:rsidR="00817F48" w:rsidRDefault="00817F48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4"/>
          <w:szCs w:val="44"/>
        </w:rPr>
      </w:pPr>
    </w:p>
    <w:p w:rsidR="00817F48" w:rsidRDefault="00817F48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4"/>
          <w:szCs w:val="44"/>
        </w:rPr>
      </w:pPr>
    </w:p>
    <w:p w:rsidR="00817F48" w:rsidRDefault="00817F48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4"/>
          <w:szCs w:val="44"/>
        </w:rPr>
      </w:pPr>
    </w:p>
    <w:p w:rsidR="00817F48" w:rsidRDefault="00817F48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4"/>
          <w:szCs w:val="44"/>
        </w:rPr>
      </w:pPr>
    </w:p>
    <w:p w:rsidR="002A0634" w:rsidRPr="00886DDA" w:rsidRDefault="00FD22DB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Пояснительная записка к инвестиционной программе</w:t>
      </w:r>
    </w:p>
    <w:p w:rsidR="005B2D5C" w:rsidRDefault="00310D39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филиала «Камчатский» </w:t>
      </w:r>
      <w:r w:rsidR="00121432">
        <w:rPr>
          <w:b/>
          <w:sz w:val="40"/>
          <w:szCs w:val="40"/>
        </w:rPr>
        <w:t>ОАО «</w:t>
      </w:r>
      <w:r>
        <w:rPr>
          <w:b/>
          <w:sz w:val="40"/>
          <w:szCs w:val="40"/>
        </w:rPr>
        <w:t>Оборонэнерго</w:t>
      </w:r>
      <w:r w:rsidR="00121432">
        <w:rPr>
          <w:b/>
          <w:sz w:val="40"/>
          <w:szCs w:val="40"/>
        </w:rPr>
        <w:t>»</w:t>
      </w:r>
    </w:p>
    <w:p w:rsidR="002A0634" w:rsidRDefault="009C4DEF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  <w:r>
        <w:rPr>
          <w:b/>
          <w:sz w:val="40"/>
          <w:szCs w:val="40"/>
        </w:rPr>
        <w:t>на 201</w:t>
      </w:r>
      <w:r w:rsidR="00EA783E">
        <w:rPr>
          <w:b/>
          <w:sz w:val="40"/>
          <w:szCs w:val="40"/>
        </w:rPr>
        <w:t>6</w:t>
      </w:r>
      <w:r w:rsidR="00D1043E">
        <w:rPr>
          <w:b/>
          <w:sz w:val="40"/>
          <w:szCs w:val="40"/>
        </w:rPr>
        <w:t>-201</w:t>
      </w:r>
      <w:r w:rsidR="00EA783E">
        <w:rPr>
          <w:b/>
          <w:sz w:val="40"/>
          <w:szCs w:val="40"/>
        </w:rPr>
        <w:t>9</w:t>
      </w:r>
      <w:r w:rsidR="00121432">
        <w:rPr>
          <w:b/>
          <w:sz w:val="40"/>
          <w:szCs w:val="40"/>
        </w:rPr>
        <w:t xml:space="preserve"> г</w:t>
      </w:r>
      <w:r w:rsidR="005C0CCD">
        <w:rPr>
          <w:b/>
          <w:sz w:val="40"/>
          <w:szCs w:val="40"/>
        </w:rPr>
        <w:t>.г.</w:t>
      </w: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A97826" w:rsidRDefault="00A97826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>г. Петропавловск-Камчатский</w:t>
      </w:r>
    </w:p>
    <w:p w:rsidR="002A0634" w:rsidRDefault="002A0634" w:rsidP="00A978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b/>
        </w:rPr>
      </w:pPr>
      <w:r>
        <w:rPr>
          <w:b/>
        </w:rPr>
        <w:t>20</w:t>
      </w:r>
      <w:r w:rsidR="00432CA7">
        <w:rPr>
          <w:b/>
        </w:rPr>
        <w:t>1</w:t>
      </w:r>
      <w:r w:rsidR="006A4913">
        <w:rPr>
          <w:b/>
        </w:rPr>
        <w:t>6</w:t>
      </w:r>
      <w:r>
        <w:rPr>
          <w:b/>
        </w:rPr>
        <w:t>г</w:t>
      </w:r>
      <w:r w:rsidR="00081973">
        <w:rPr>
          <w:b/>
        </w:rPr>
        <w:t>.</w:t>
      </w:r>
    </w:p>
    <w:p w:rsidR="009B5323" w:rsidRDefault="009B5323" w:rsidP="009B5323">
      <w:pPr>
        <w:ind w:left="528"/>
        <w:rPr>
          <w:b/>
        </w:rPr>
      </w:pPr>
    </w:p>
    <w:p w:rsidR="00956E0A" w:rsidRDefault="00956E0A" w:rsidP="009B5323">
      <w:pPr>
        <w:ind w:left="528"/>
        <w:rPr>
          <w:b/>
        </w:rPr>
      </w:pPr>
    </w:p>
    <w:p w:rsidR="000A00C5" w:rsidRDefault="000A00C5" w:rsidP="009B5323">
      <w:pPr>
        <w:ind w:left="528"/>
        <w:rPr>
          <w:b/>
        </w:rPr>
      </w:pPr>
    </w:p>
    <w:p w:rsidR="00FD22DB" w:rsidRDefault="00FD22DB" w:rsidP="00FD22DB">
      <w:pPr>
        <w:ind w:firstLine="709"/>
        <w:jc w:val="both"/>
        <w:rPr>
          <w:sz w:val="28"/>
          <w:szCs w:val="28"/>
        </w:rPr>
      </w:pPr>
      <w:r w:rsidRPr="00FD22DB">
        <w:rPr>
          <w:sz w:val="28"/>
          <w:szCs w:val="28"/>
        </w:rPr>
        <w:lastRenderedPageBreak/>
        <w:t>Филиалом «Камчатский» ОАО «</w:t>
      </w:r>
      <w:proofErr w:type="spellStart"/>
      <w:r w:rsidRPr="00FD22DB">
        <w:rPr>
          <w:sz w:val="28"/>
          <w:szCs w:val="28"/>
        </w:rPr>
        <w:t>Оборонэнерго</w:t>
      </w:r>
      <w:proofErr w:type="spellEnd"/>
      <w:r w:rsidRPr="00FD22DB">
        <w:rPr>
          <w:sz w:val="28"/>
          <w:szCs w:val="28"/>
        </w:rPr>
        <w:t>» в инвестиционную программу</w:t>
      </w:r>
      <w:r>
        <w:rPr>
          <w:b/>
          <w:sz w:val="28"/>
          <w:szCs w:val="28"/>
        </w:rPr>
        <w:t xml:space="preserve"> </w:t>
      </w:r>
      <w:r w:rsidRPr="0016690D">
        <w:rPr>
          <w:sz w:val="28"/>
          <w:szCs w:val="28"/>
        </w:rPr>
        <w:t>ОАО «</w:t>
      </w:r>
      <w:proofErr w:type="spellStart"/>
      <w:r w:rsidRPr="0016690D">
        <w:rPr>
          <w:sz w:val="28"/>
          <w:szCs w:val="28"/>
        </w:rPr>
        <w:t>Оборонэнерго</w:t>
      </w:r>
      <w:proofErr w:type="spellEnd"/>
      <w:r w:rsidRPr="0016690D">
        <w:rPr>
          <w:sz w:val="28"/>
          <w:szCs w:val="28"/>
        </w:rPr>
        <w:t>» по Камчатскому краю на 2016 – 2019 годы</w:t>
      </w:r>
      <w:r>
        <w:rPr>
          <w:sz w:val="28"/>
          <w:szCs w:val="28"/>
        </w:rPr>
        <w:t>, утвержденную п</w:t>
      </w:r>
      <w:r w:rsidRPr="0016690D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16690D">
        <w:rPr>
          <w:sz w:val="28"/>
          <w:szCs w:val="28"/>
        </w:rPr>
        <w:t xml:space="preserve"> Региональной службы по тарифам и ценам Камчатского края от 13 августа 2015 г. № 155 </w:t>
      </w:r>
      <w:r>
        <w:rPr>
          <w:sz w:val="28"/>
          <w:szCs w:val="28"/>
        </w:rPr>
        <w:t>внесены следующие изменения:</w:t>
      </w:r>
    </w:p>
    <w:p w:rsidR="002B6BD7" w:rsidRDefault="002B6BD7" w:rsidP="003F3681">
      <w:pPr>
        <w:ind w:firstLine="709"/>
        <w:jc w:val="center"/>
        <w:rPr>
          <w:b/>
          <w:i/>
          <w:sz w:val="28"/>
          <w:szCs w:val="28"/>
        </w:rPr>
      </w:pPr>
    </w:p>
    <w:p w:rsidR="00FD22DB" w:rsidRPr="003F3681" w:rsidRDefault="001D4A35" w:rsidP="003F3681">
      <w:pPr>
        <w:ind w:firstLine="709"/>
        <w:jc w:val="center"/>
        <w:rPr>
          <w:b/>
          <w:i/>
          <w:sz w:val="28"/>
          <w:szCs w:val="28"/>
        </w:rPr>
      </w:pPr>
      <w:r w:rsidRPr="003F3681">
        <w:rPr>
          <w:b/>
          <w:i/>
          <w:sz w:val="28"/>
          <w:szCs w:val="28"/>
        </w:rPr>
        <w:t>В</w:t>
      </w:r>
      <w:r w:rsidR="001063E9" w:rsidRPr="003F3681">
        <w:rPr>
          <w:b/>
          <w:i/>
          <w:sz w:val="28"/>
          <w:szCs w:val="28"/>
        </w:rPr>
        <w:t xml:space="preserve"> перечень инвестиционных </w:t>
      </w:r>
      <w:r w:rsidRPr="003F3681">
        <w:rPr>
          <w:b/>
          <w:i/>
          <w:sz w:val="28"/>
          <w:szCs w:val="28"/>
        </w:rPr>
        <w:t>проектов добавлены объ</w:t>
      </w:r>
      <w:r w:rsidR="001063E9" w:rsidRPr="003F3681">
        <w:rPr>
          <w:b/>
          <w:i/>
          <w:sz w:val="28"/>
          <w:szCs w:val="28"/>
        </w:rPr>
        <w:t>ект</w:t>
      </w:r>
      <w:r w:rsidRPr="003F3681">
        <w:rPr>
          <w:b/>
          <w:i/>
          <w:sz w:val="28"/>
          <w:szCs w:val="28"/>
        </w:rPr>
        <w:t>ы</w:t>
      </w:r>
      <w:r w:rsidR="001063E9" w:rsidRPr="003F3681">
        <w:rPr>
          <w:b/>
          <w:i/>
          <w:sz w:val="28"/>
          <w:szCs w:val="28"/>
        </w:rPr>
        <w:t>:</w:t>
      </w:r>
    </w:p>
    <w:p w:rsidR="002B6BD7" w:rsidRDefault="002B6BD7" w:rsidP="006A4913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</w:p>
    <w:p w:rsidR="000B5BFD" w:rsidRPr="002C2EC0" w:rsidRDefault="000B5BFD" w:rsidP="006A4913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 w:rsidRPr="002C2EC0">
        <w:rPr>
          <w:i/>
          <w:sz w:val="28"/>
          <w:szCs w:val="28"/>
        </w:rPr>
        <w:t>1.</w:t>
      </w:r>
      <w:r w:rsidR="00B87F79">
        <w:rPr>
          <w:i/>
          <w:sz w:val="28"/>
          <w:szCs w:val="28"/>
        </w:rPr>
        <w:t>1.</w:t>
      </w:r>
      <w:r w:rsidRPr="002C2EC0">
        <w:rPr>
          <w:i/>
          <w:sz w:val="28"/>
          <w:szCs w:val="28"/>
        </w:rPr>
        <w:t xml:space="preserve"> Энергосбережение и повышен</w:t>
      </w:r>
      <w:r w:rsidR="00FD22DB">
        <w:rPr>
          <w:i/>
          <w:sz w:val="28"/>
          <w:szCs w:val="28"/>
        </w:rPr>
        <w:t>ие энергетической эффективности</w:t>
      </w:r>
      <w:r w:rsidRPr="002C2EC0">
        <w:rPr>
          <w:i/>
          <w:sz w:val="28"/>
          <w:szCs w:val="28"/>
        </w:rPr>
        <w:t>:</w:t>
      </w:r>
    </w:p>
    <w:p w:rsidR="00A217CF" w:rsidRPr="003B2CD6" w:rsidRDefault="00B87F79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1.1.1 </w:t>
      </w:r>
      <w:r w:rsidR="00A217CF" w:rsidRPr="003B2CD6">
        <w:rPr>
          <w:sz w:val="28"/>
          <w:szCs w:val="28"/>
        </w:rPr>
        <w:t xml:space="preserve">Проект - </w:t>
      </w:r>
      <w:r w:rsidR="00A217CF">
        <w:rPr>
          <w:sz w:val="28"/>
          <w:szCs w:val="28"/>
        </w:rPr>
        <w:t>Р</w:t>
      </w:r>
      <w:r w:rsidR="00A217CF" w:rsidRPr="003B2CD6">
        <w:rPr>
          <w:sz w:val="28"/>
          <w:szCs w:val="28"/>
        </w:rPr>
        <w:t>еконструкция ВЛ</w:t>
      </w:r>
      <w:r w:rsidR="00A217CF">
        <w:rPr>
          <w:sz w:val="28"/>
          <w:szCs w:val="28"/>
        </w:rPr>
        <w:t xml:space="preserve">ЭП-0,4 кВ </w:t>
      </w:r>
      <w:r w:rsidR="00A217CF" w:rsidRPr="003B2CD6">
        <w:rPr>
          <w:sz w:val="28"/>
          <w:szCs w:val="28"/>
        </w:rPr>
        <w:t>ТП-546-2 ф.</w:t>
      </w:r>
      <w:r w:rsidR="00A217CF">
        <w:rPr>
          <w:sz w:val="28"/>
          <w:szCs w:val="28"/>
        </w:rPr>
        <w:t>5,</w:t>
      </w:r>
      <w:r w:rsidR="00A217CF" w:rsidRPr="003B2CD6">
        <w:rPr>
          <w:sz w:val="28"/>
          <w:szCs w:val="28"/>
        </w:rPr>
        <w:t xml:space="preserve"> караул</w:t>
      </w:r>
      <w:r w:rsidR="00A217CF">
        <w:rPr>
          <w:sz w:val="28"/>
          <w:szCs w:val="28"/>
        </w:rPr>
        <w:t>,</w:t>
      </w:r>
      <w:r w:rsidR="00A217CF" w:rsidRPr="003B2CD6">
        <w:rPr>
          <w:sz w:val="28"/>
          <w:szCs w:val="28"/>
        </w:rPr>
        <w:t xml:space="preserve"> ТХ</w:t>
      </w:r>
      <w:proofErr w:type="gramStart"/>
      <w:r w:rsidR="00A217CF" w:rsidRPr="003B2CD6">
        <w:rPr>
          <w:sz w:val="28"/>
          <w:szCs w:val="28"/>
        </w:rPr>
        <w:t>2</w:t>
      </w:r>
      <w:proofErr w:type="gramEnd"/>
      <w:r w:rsidR="00A217CF" w:rsidRPr="003B2CD6">
        <w:rPr>
          <w:sz w:val="28"/>
          <w:szCs w:val="28"/>
        </w:rPr>
        <w:t xml:space="preserve">, </w:t>
      </w:r>
      <w:r w:rsidR="00A217CF">
        <w:rPr>
          <w:sz w:val="28"/>
          <w:szCs w:val="28"/>
        </w:rPr>
        <w:t>СИП-4 4х35, АС35, инв. № 864014240</w:t>
      </w:r>
      <w:r w:rsidR="00A217CF" w:rsidRPr="003B2CD6">
        <w:rPr>
          <w:sz w:val="28"/>
          <w:szCs w:val="28"/>
        </w:rPr>
        <w:t>.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Объект расположен по адресу</w:t>
      </w:r>
      <w:r>
        <w:rPr>
          <w:sz w:val="28"/>
          <w:szCs w:val="28"/>
        </w:rPr>
        <w:t>:</w:t>
      </w:r>
      <w:r w:rsidRPr="003B2CD6">
        <w:rPr>
          <w:sz w:val="28"/>
          <w:szCs w:val="28"/>
        </w:rPr>
        <w:t xml:space="preserve"> </w:t>
      </w:r>
      <w:r w:rsidR="00FE1D41">
        <w:rPr>
          <w:sz w:val="28"/>
          <w:szCs w:val="28"/>
        </w:rPr>
        <w:t xml:space="preserve">684000, </w:t>
      </w:r>
      <w:r w:rsidRPr="003B2CD6">
        <w:rPr>
          <w:sz w:val="28"/>
          <w:szCs w:val="28"/>
        </w:rPr>
        <w:t xml:space="preserve">Камчатский край, </w:t>
      </w:r>
      <w:proofErr w:type="spellStart"/>
      <w:r w:rsidRPr="003B2CD6">
        <w:rPr>
          <w:sz w:val="28"/>
          <w:szCs w:val="28"/>
        </w:rPr>
        <w:t>Елизовский</w:t>
      </w:r>
      <w:proofErr w:type="spellEnd"/>
      <w:r w:rsidRPr="003B2CD6">
        <w:rPr>
          <w:sz w:val="28"/>
          <w:szCs w:val="28"/>
        </w:rPr>
        <w:t xml:space="preserve"> район, 46</w:t>
      </w:r>
      <w:r>
        <w:rPr>
          <w:sz w:val="28"/>
          <w:szCs w:val="28"/>
        </w:rPr>
        <w:t xml:space="preserve"> км трассы</w:t>
      </w:r>
      <w:r w:rsidRPr="003B2CD6">
        <w:rPr>
          <w:sz w:val="28"/>
          <w:szCs w:val="28"/>
        </w:rPr>
        <w:t xml:space="preserve"> Петропавловск-Камчатский</w:t>
      </w:r>
      <w:r>
        <w:rPr>
          <w:sz w:val="28"/>
          <w:szCs w:val="28"/>
        </w:rPr>
        <w:t xml:space="preserve"> – </w:t>
      </w:r>
      <w:r w:rsidRPr="003B2CD6">
        <w:rPr>
          <w:sz w:val="28"/>
          <w:szCs w:val="28"/>
        </w:rPr>
        <w:t>Мильково, длина ВЛ-0,4 кВ – 1,00 км, период реализации проекта с 01</w:t>
      </w:r>
      <w:r>
        <w:rPr>
          <w:sz w:val="28"/>
          <w:szCs w:val="28"/>
        </w:rPr>
        <w:t xml:space="preserve"> января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>г. по 01</w:t>
      </w:r>
      <w:r>
        <w:rPr>
          <w:sz w:val="28"/>
          <w:szCs w:val="28"/>
        </w:rPr>
        <w:t xml:space="preserve"> декабря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 xml:space="preserve">г., затраты на реализацию проекта – </w:t>
      </w:r>
      <w:r w:rsidR="001063E9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1063E9">
        <w:rPr>
          <w:sz w:val="28"/>
          <w:szCs w:val="28"/>
        </w:rPr>
        <w:t>15</w:t>
      </w:r>
      <w:r>
        <w:rPr>
          <w:sz w:val="28"/>
          <w:szCs w:val="28"/>
        </w:rPr>
        <w:t>9 млн. рублей.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Основными целями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является: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3B2CD6">
        <w:rPr>
          <w:sz w:val="28"/>
          <w:szCs w:val="28"/>
        </w:rPr>
        <w:t>нижение технологических потерь в сетях ВЛ-0,4 кВ;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</w:t>
      </w:r>
      <w:r>
        <w:rPr>
          <w:sz w:val="28"/>
          <w:szCs w:val="28"/>
        </w:rPr>
        <w:t xml:space="preserve"> п</w:t>
      </w:r>
      <w:r w:rsidRPr="003B2CD6">
        <w:rPr>
          <w:sz w:val="28"/>
          <w:szCs w:val="28"/>
        </w:rPr>
        <w:t>овышение надежности и снижение аварийности электроснабжения в сетях ВЛ-0,4 кВ</w:t>
      </w:r>
      <w:r>
        <w:rPr>
          <w:sz w:val="28"/>
          <w:szCs w:val="28"/>
        </w:rPr>
        <w:t>.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Основные этапы реализации проектов: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заключение договора на разработку проектно-сметной документации;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разработка и утверждение проектно-сметной документации;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оформление землеотвода и получение разрешения на строительство;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заключение договора на проведение строительно-монтажных работ;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строительно-монтажных работ;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</w:t>
      </w:r>
      <w:r w:rsidRPr="003B2CD6">
        <w:rPr>
          <w:sz w:val="28"/>
          <w:szCs w:val="28"/>
        </w:rPr>
        <w:t>.1.</w:t>
      </w:r>
      <w:r>
        <w:rPr>
          <w:sz w:val="28"/>
          <w:szCs w:val="28"/>
        </w:rPr>
        <w:t>2</w:t>
      </w:r>
      <w:r w:rsidRPr="003B2CD6">
        <w:rPr>
          <w:sz w:val="28"/>
          <w:szCs w:val="28"/>
        </w:rPr>
        <w:t xml:space="preserve"> Проект - </w:t>
      </w:r>
      <w:r>
        <w:rPr>
          <w:sz w:val="28"/>
          <w:szCs w:val="28"/>
        </w:rPr>
        <w:t>Р</w:t>
      </w:r>
      <w:r w:rsidRPr="003B2CD6">
        <w:rPr>
          <w:sz w:val="28"/>
          <w:szCs w:val="28"/>
        </w:rPr>
        <w:t>еконструкция ВЛ</w:t>
      </w:r>
      <w:r>
        <w:rPr>
          <w:sz w:val="28"/>
          <w:szCs w:val="28"/>
        </w:rPr>
        <w:t xml:space="preserve">ЭП-0,4 кВ 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 xml:space="preserve"> 0,4 </w:t>
      </w:r>
      <w:r w:rsidRPr="003B2CD6">
        <w:rPr>
          <w:sz w:val="28"/>
          <w:szCs w:val="28"/>
        </w:rPr>
        <w:t>ТП-546-2 ф. к</w:t>
      </w:r>
      <w:r>
        <w:rPr>
          <w:sz w:val="28"/>
          <w:szCs w:val="28"/>
        </w:rPr>
        <w:t>отельная,</w:t>
      </w:r>
      <w:r w:rsidRPr="003B2CD6">
        <w:rPr>
          <w:sz w:val="28"/>
          <w:szCs w:val="28"/>
        </w:rPr>
        <w:t xml:space="preserve"> </w:t>
      </w:r>
      <w:r>
        <w:rPr>
          <w:sz w:val="28"/>
          <w:szCs w:val="28"/>
        </w:rPr>
        <w:t>казарма, инв. № 864014241</w:t>
      </w:r>
      <w:r w:rsidRPr="003B2CD6">
        <w:rPr>
          <w:sz w:val="28"/>
          <w:szCs w:val="28"/>
        </w:rPr>
        <w:t>.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Объект расположен по адресу</w:t>
      </w:r>
      <w:r>
        <w:rPr>
          <w:sz w:val="28"/>
          <w:szCs w:val="28"/>
        </w:rPr>
        <w:t>:</w:t>
      </w:r>
      <w:r w:rsidRPr="003B2CD6">
        <w:rPr>
          <w:sz w:val="28"/>
          <w:szCs w:val="28"/>
        </w:rPr>
        <w:t xml:space="preserve"> </w:t>
      </w:r>
      <w:r w:rsidR="00FE1D41">
        <w:rPr>
          <w:sz w:val="28"/>
          <w:szCs w:val="28"/>
        </w:rPr>
        <w:t xml:space="preserve">684000, </w:t>
      </w:r>
      <w:r w:rsidRPr="003B2CD6">
        <w:rPr>
          <w:sz w:val="28"/>
          <w:szCs w:val="28"/>
        </w:rPr>
        <w:t xml:space="preserve">Камчатский край, </w:t>
      </w:r>
      <w:proofErr w:type="spellStart"/>
      <w:r w:rsidRPr="003B2CD6">
        <w:rPr>
          <w:sz w:val="28"/>
          <w:szCs w:val="28"/>
        </w:rPr>
        <w:t>Елизовский</w:t>
      </w:r>
      <w:proofErr w:type="spellEnd"/>
      <w:r w:rsidRPr="003B2CD6">
        <w:rPr>
          <w:sz w:val="28"/>
          <w:szCs w:val="28"/>
        </w:rPr>
        <w:t xml:space="preserve"> район, 46</w:t>
      </w:r>
      <w:r>
        <w:rPr>
          <w:sz w:val="28"/>
          <w:szCs w:val="28"/>
        </w:rPr>
        <w:t xml:space="preserve"> </w:t>
      </w:r>
      <w:r w:rsidRPr="003B2CD6">
        <w:rPr>
          <w:sz w:val="28"/>
          <w:szCs w:val="28"/>
        </w:rPr>
        <w:t>км трассы Петропавловск-Камчатский</w:t>
      </w:r>
      <w:r>
        <w:rPr>
          <w:sz w:val="28"/>
          <w:szCs w:val="28"/>
        </w:rPr>
        <w:t xml:space="preserve"> – </w:t>
      </w:r>
      <w:r w:rsidRPr="003B2CD6">
        <w:rPr>
          <w:sz w:val="28"/>
          <w:szCs w:val="28"/>
        </w:rPr>
        <w:t>Мильково, длина ВЛ-0,4 кВ – 0,5 км, период реализации проекта с 01</w:t>
      </w:r>
      <w:r>
        <w:rPr>
          <w:sz w:val="28"/>
          <w:szCs w:val="28"/>
        </w:rPr>
        <w:t xml:space="preserve"> января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>г. по 01</w:t>
      </w:r>
      <w:r>
        <w:rPr>
          <w:sz w:val="28"/>
          <w:szCs w:val="28"/>
        </w:rPr>
        <w:t xml:space="preserve"> декабря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 xml:space="preserve">г., затраты на реализацию проекта – </w:t>
      </w:r>
      <w:r>
        <w:rPr>
          <w:sz w:val="28"/>
          <w:szCs w:val="28"/>
        </w:rPr>
        <w:t>1,</w:t>
      </w:r>
      <w:r w:rsidR="001063E9">
        <w:rPr>
          <w:sz w:val="28"/>
          <w:szCs w:val="28"/>
        </w:rPr>
        <w:t>4</w:t>
      </w:r>
      <w:r>
        <w:rPr>
          <w:sz w:val="28"/>
          <w:szCs w:val="28"/>
        </w:rPr>
        <w:t>3</w:t>
      </w:r>
      <w:r w:rsidR="001063E9">
        <w:rPr>
          <w:sz w:val="28"/>
          <w:szCs w:val="28"/>
        </w:rPr>
        <w:t>2</w:t>
      </w:r>
      <w:r w:rsidRPr="003B2CD6">
        <w:rPr>
          <w:sz w:val="28"/>
          <w:szCs w:val="28"/>
        </w:rPr>
        <w:t xml:space="preserve"> млн. рублей.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Основными целями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является: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3B2CD6">
        <w:rPr>
          <w:sz w:val="28"/>
          <w:szCs w:val="28"/>
        </w:rPr>
        <w:t>нижение технологических потерь в сетях ВЛ-0,4 кВ;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</w:t>
      </w:r>
      <w:r>
        <w:rPr>
          <w:sz w:val="28"/>
          <w:szCs w:val="28"/>
        </w:rPr>
        <w:t xml:space="preserve"> п</w:t>
      </w:r>
      <w:r w:rsidRPr="003B2CD6">
        <w:rPr>
          <w:sz w:val="28"/>
          <w:szCs w:val="28"/>
        </w:rPr>
        <w:t>овышение надежности и снижение аварийности электроснабжения в сетях ВЛ-0,4 кВ</w:t>
      </w:r>
      <w:r>
        <w:rPr>
          <w:sz w:val="28"/>
          <w:szCs w:val="28"/>
        </w:rPr>
        <w:t>.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Основные этапы реализации проектов: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заключение договора на разработку проектно-сметной документации;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разработка и утверждение проектно-сметной документации;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оформление землеотвода и получение разрешения на строительство;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заключение договора на проведение строительно-монтажных работ;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строительно-монтажных работ;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3B2CD6">
        <w:rPr>
          <w:sz w:val="28"/>
          <w:szCs w:val="28"/>
        </w:rPr>
        <w:t>.1.</w:t>
      </w:r>
      <w:r>
        <w:rPr>
          <w:sz w:val="28"/>
          <w:szCs w:val="28"/>
        </w:rPr>
        <w:t xml:space="preserve">3 </w:t>
      </w:r>
      <w:r w:rsidRPr="003B2CD6">
        <w:rPr>
          <w:sz w:val="28"/>
          <w:szCs w:val="28"/>
        </w:rPr>
        <w:t xml:space="preserve">Проект - </w:t>
      </w:r>
      <w:r>
        <w:rPr>
          <w:sz w:val="28"/>
          <w:szCs w:val="28"/>
        </w:rPr>
        <w:t>Р</w:t>
      </w:r>
      <w:r w:rsidRPr="003B2CD6">
        <w:rPr>
          <w:sz w:val="28"/>
          <w:szCs w:val="28"/>
        </w:rPr>
        <w:t>еконструкция ВЛ</w:t>
      </w:r>
      <w:r>
        <w:rPr>
          <w:sz w:val="28"/>
          <w:szCs w:val="28"/>
        </w:rPr>
        <w:t xml:space="preserve">ЭП-0,4 кВ </w:t>
      </w:r>
      <w:proofErr w:type="gramStart"/>
      <w:r>
        <w:rPr>
          <w:sz w:val="28"/>
          <w:szCs w:val="28"/>
        </w:rPr>
        <w:t>ВЛ</w:t>
      </w:r>
      <w:proofErr w:type="gramEnd"/>
      <w:r>
        <w:rPr>
          <w:sz w:val="28"/>
          <w:szCs w:val="28"/>
        </w:rPr>
        <w:t xml:space="preserve"> 0,4 </w:t>
      </w:r>
      <w:r w:rsidRPr="003B2CD6">
        <w:rPr>
          <w:sz w:val="28"/>
          <w:szCs w:val="28"/>
        </w:rPr>
        <w:t>ТП-546-2 ф.</w:t>
      </w:r>
      <w:r>
        <w:rPr>
          <w:sz w:val="28"/>
          <w:szCs w:val="28"/>
        </w:rPr>
        <w:t>8 – Посёлок КНС, инв. № 864014245</w:t>
      </w:r>
      <w:r w:rsidRPr="003B2CD6">
        <w:rPr>
          <w:sz w:val="28"/>
          <w:szCs w:val="28"/>
        </w:rPr>
        <w:t>.</w:t>
      </w:r>
    </w:p>
    <w:p w:rsidR="00B87F79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Объект расположен по адресу</w:t>
      </w:r>
      <w:r w:rsidR="00FE1D41">
        <w:rPr>
          <w:sz w:val="28"/>
          <w:szCs w:val="28"/>
        </w:rPr>
        <w:t>: 684000,</w:t>
      </w:r>
      <w:r w:rsidRPr="003B2CD6">
        <w:rPr>
          <w:sz w:val="28"/>
          <w:szCs w:val="28"/>
        </w:rPr>
        <w:t xml:space="preserve"> Камчатский край, </w:t>
      </w:r>
      <w:proofErr w:type="spellStart"/>
      <w:r w:rsidRPr="003B2CD6">
        <w:rPr>
          <w:sz w:val="28"/>
          <w:szCs w:val="28"/>
        </w:rPr>
        <w:t>Елизовский</w:t>
      </w:r>
      <w:proofErr w:type="spellEnd"/>
      <w:r w:rsidRPr="003B2CD6">
        <w:rPr>
          <w:sz w:val="28"/>
          <w:szCs w:val="28"/>
        </w:rPr>
        <w:t xml:space="preserve"> район, 46</w:t>
      </w:r>
      <w:r>
        <w:rPr>
          <w:sz w:val="28"/>
          <w:szCs w:val="28"/>
        </w:rPr>
        <w:t xml:space="preserve"> </w:t>
      </w:r>
      <w:r w:rsidRPr="003B2CD6">
        <w:rPr>
          <w:sz w:val="28"/>
          <w:szCs w:val="28"/>
        </w:rPr>
        <w:t>км трассы Петропавловск-Камчатский</w:t>
      </w:r>
      <w:r>
        <w:rPr>
          <w:sz w:val="28"/>
          <w:szCs w:val="28"/>
        </w:rPr>
        <w:t xml:space="preserve"> – </w:t>
      </w:r>
      <w:r w:rsidRPr="003B2CD6">
        <w:rPr>
          <w:sz w:val="28"/>
          <w:szCs w:val="28"/>
        </w:rPr>
        <w:t>Мильково, длина ВЛ-0,4 кВ – 0,25 км, период реализации проекта с 01</w:t>
      </w:r>
      <w:r>
        <w:rPr>
          <w:sz w:val="28"/>
          <w:szCs w:val="28"/>
        </w:rPr>
        <w:t xml:space="preserve"> января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>г. по 01</w:t>
      </w:r>
      <w:r>
        <w:rPr>
          <w:sz w:val="28"/>
          <w:szCs w:val="28"/>
        </w:rPr>
        <w:t xml:space="preserve"> декабря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 xml:space="preserve">г., затраты на реализацию проекта – </w:t>
      </w:r>
      <w:r w:rsidR="001063E9">
        <w:rPr>
          <w:sz w:val="28"/>
          <w:szCs w:val="28"/>
        </w:rPr>
        <w:t>1</w:t>
      </w:r>
      <w:r w:rsidRPr="003B2CD6">
        <w:rPr>
          <w:sz w:val="28"/>
          <w:szCs w:val="28"/>
        </w:rPr>
        <w:t>,</w:t>
      </w:r>
      <w:r w:rsidR="001063E9">
        <w:rPr>
          <w:sz w:val="28"/>
          <w:szCs w:val="28"/>
        </w:rPr>
        <w:t>072</w:t>
      </w:r>
      <w:r w:rsidRPr="003B2CD6">
        <w:rPr>
          <w:sz w:val="28"/>
          <w:szCs w:val="28"/>
        </w:rPr>
        <w:t xml:space="preserve"> млн. рублей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 xml:space="preserve">Основными целями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является: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 xml:space="preserve">- </w:t>
      </w:r>
      <w:r>
        <w:rPr>
          <w:sz w:val="28"/>
          <w:szCs w:val="28"/>
        </w:rPr>
        <w:t>с</w:t>
      </w:r>
      <w:r w:rsidRPr="003B2CD6">
        <w:rPr>
          <w:sz w:val="28"/>
          <w:szCs w:val="28"/>
        </w:rPr>
        <w:t>нижение технологических потерь в сетях ВЛ-0,4 кВ;</w:t>
      </w:r>
    </w:p>
    <w:p w:rsidR="00A217CF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</w:t>
      </w:r>
      <w:r>
        <w:rPr>
          <w:sz w:val="28"/>
          <w:szCs w:val="28"/>
        </w:rPr>
        <w:t xml:space="preserve"> п</w:t>
      </w:r>
      <w:r w:rsidRPr="003B2CD6">
        <w:rPr>
          <w:sz w:val="28"/>
          <w:szCs w:val="28"/>
        </w:rPr>
        <w:t>овышение надежности и снижение аварийности электроснабжения в сетях ВЛ-0,4 кВ</w:t>
      </w:r>
      <w:r>
        <w:rPr>
          <w:sz w:val="28"/>
          <w:szCs w:val="28"/>
        </w:rPr>
        <w:t>.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Основные этапы реализации проектов: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заключение договора на разработку проектно-сметной документации;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разработка и утверждение проектно-сметной документации;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оформление землеотвода и получение разрешения на строительство;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заключение договора на проведение строительно-монтажных работ;</w:t>
      </w:r>
    </w:p>
    <w:p w:rsidR="00A217CF" w:rsidRPr="003B2CD6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строительно-монтажных работ;</w:t>
      </w:r>
    </w:p>
    <w:p w:rsidR="00B87F79" w:rsidRDefault="00A217CF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055434" w:rsidRPr="002C2EC0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1.</w:t>
      </w:r>
      <w:r w:rsidR="00055434" w:rsidRPr="002C2EC0">
        <w:rPr>
          <w:i/>
          <w:sz w:val="28"/>
          <w:szCs w:val="28"/>
        </w:rPr>
        <w:t>2. Создание систем противо</w:t>
      </w:r>
      <w:r w:rsidR="00FD22DB">
        <w:rPr>
          <w:i/>
          <w:sz w:val="28"/>
          <w:szCs w:val="28"/>
        </w:rPr>
        <w:t>аварийной и режимной автоматики</w:t>
      </w:r>
      <w:r w:rsidR="00055434" w:rsidRPr="002C2EC0">
        <w:rPr>
          <w:i/>
          <w:sz w:val="28"/>
          <w:szCs w:val="28"/>
        </w:rPr>
        <w:t>:</w:t>
      </w:r>
    </w:p>
    <w:p w:rsid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055434">
        <w:rPr>
          <w:sz w:val="28"/>
          <w:szCs w:val="28"/>
        </w:rPr>
        <w:t xml:space="preserve">2.1. </w:t>
      </w:r>
      <w:r>
        <w:rPr>
          <w:sz w:val="28"/>
          <w:szCs w:val="28"/>
        </w:rPr>
        <w:t xml:space="preserve">Проект – </w:t>
      </w:r>
      <w:r w:rsidRPr="003B34C3">
        <w:rPr>
          <w:sz w:val="28"/>
          <w:szCs w:val="28"/>
        </w:rPr>
        <w:t>Реконструкция ОРУ-35кВ с установкой двух линейных ячеек на РТ</w:t>
      </w:r>
      <w:proofErr w:type="gramStart"/>
      <w:r w:rsidRPr="003B34C3">
        <w:rPr>
          <w:sz w:val="28"/>
          <w:szCs w:val="28"/>
        </w:rPr>
        <w:t>П-</w:t>
      </w:r>
      <w:proofErr w:type="gramEnd"/>
      <w:r>
        <w:rPr>
          <w:sz w:val="28"/>
          <w:szCs w:val="28"/>
        </w:rPr>
        <w:t>«</w:t>
      </w:r>
      <w:r w:rsidRPr="003B34C3">
        <w:rPr>
          <w:sz w:val="28"/>
          <w:szCs w:val="28"/>
        </w:rPr>
        <w:t>Приморская</w:t>
      </w:r>
      <w:r>
        <w:rPr>
          <w:sz w:val="28"/>
          <w:szCs w:val="28"/>
        </w:rPr>
        <w:t>»</w:t>
      </w:r>
      <w:r w:rsidRPr="003B34C3">
        <w:rPr>
          <w:sz w:val="28"/>
          <w:szCs w:val="28"/>
        </w:rPr>
        <w:t xml:space="preserve"> 110/35/6кВ. </w:t>
      </w:r>
      <w:proofErr w:type="spellStart"/>
      <w:r w:rsidRPr="003B34C3">
        <w:rPr>
          <w:sz w:val="28"/>
          <w:szCs w:val="28"/>
        </w:rPr>
        <w:t>мкр</w:t>
      </w:r>
      <w:proofErr w:type="spellEnd"/>
      <w:r w:rsidRPr="003B34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Сельдевая</w:t>
      </w:r>
      <w:proofErr w:type="gramEnd"/>
      <w:r>
        <w:rPr>
          <w:sz w:val="28"/>
          <w:szCs w:val="28"/>
        </w:rPr>
        <w:t xml:space="preserve"> (оборудование)</w:t>
      </w:r>
      <w:r w:rsidRPr="003B34C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3B34C3">
        <w:rPr>
          <w:sz w:val="28"/>
          <w:szCs w:val="28"/>
        </w:rPr>
        <w:t>нв.</w:t>
      </w:r>
      <w:r>
        <w:rPr>
          <w:sz w:val="28"/>
          <w:szCs w:val="28"/>
        </w:rPr>
        <w:t xml:space="preserve"> </w:t>
      </w:r>
      <w:r w:rsidRPr="003B34C3">
        <w:rPr>
          <w:sz w:val="28"/>
          <w:szCs w:val="28"/>
        </w:rPr>
        <w:t>№ 865116898</w:t>
      </w:r>
      <w:r>
        <w:rPr>
          <w:sz w:val="28"/>
          <w:szCs w:val="28"/>
        </w:rPr>
        <w:t>.</w:t>
      </w:r>
    </w:p>
    <w:p w:rsid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Объект расположен по адресу</w:t>
      </w:r>
      <w:r>
        <w:rPr>
          <w:sz w:val="28"/>
          <w:szCs w:val="28"/>
        </w:rPr>
        <w:t>:</w:t>
      </w:r>
      <w:r w:rsidRPr="003B2CD6">
        <w:rPr>
          <w:sz w:val="28"/>
          <w:szCs w:val="28"/>
        </w:rPr>
        <w:t xml:space="preserve"> </w:t>
      </w:r>
      <w:r w:rsidRPr="002F1261">
        <w:rPr>
          <w:sz w:val="28"/>
          <w:szCs w:val="28"/>
        </w:rPr>
        <w:t xml:space="preserve">684090,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</w:t>
      </w:r>
      <w:proofErr w:type="spellStart"/>
      <w:r w:rsidRPr="002F1261">
        <w:rPr>
          <w:sz w:val="28"/>
          <w:szCs w:val="28"/>
        </w:rPr>
        <w:t>Вилючинск</w:t>
      </w:r>
      <w:proofErr w:type="spellEnd"/>
      <w:r w:rsidRPr="003B2CD6">
        <w:rPr>
          <w:sz w:val="28"/>
          <w:szCs w:val="28"/>
        </w:rPr>
        <w:t>, период реализации проекта с 01</w:t>
      </w:r>
      <w:r>
        <w:rPr>
          <w:sz w:val="28"/>
          <w:szCs w:val="28"/>
        </w:rPr>
        <w:t xml:space="preserve"> января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>г. по 01</w:t>
      </w:r>
      <w:r>
        <w:rPr>
          <w:sz w:val="28"/>
          <w:szCs w:val="28"/>
        </w:rPr>
        <w:t xml:space="preserve"> декабря </w:t>
      </w:r>
      <w:r w:rsidRPr="003B2CD6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3B2CD6">
        <w:rPr>
          <w:sz w:val="28"/>
          <w:szCs w:val="28"/>
        </w:rPr>
        <w:t xml:space="preserve">г., затраты на реализацию проекта – </w:t>
      </w:r>
      <w:r>
        <w:rPr>
          <w:sz w:val="28"/>
          <w:szCs w:val="28"/>
        </w:rPr>
        <w:t>20,574</w:t>
      </w:r>
      <w:r w:rsidRPr="003B2CD6">
        <w:rPr>
          <w:sz w:val="28"/>
          <w:szCs w:val="28"/>
        </w:rPr>
        <w:t xml:space="preserve"> млн. рубле</w:t>
      </w:r>
      <w:r>
        <w:rPr>
          <w:sz w:val="28"/>
          <w:szCs w:val="28"/>
        </w:rPr>
        <w:t>й.</w:t>
      </w:r>
    </w:p>
    <w:p w:rsidR="00FE1D41" w:rsidRP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87F79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B87F79">
        <w:rPr>
          <w:sz w:val="28"/>
          <w:szCs w:val="28"/>
        </w:rPr>
        <w:t xml:space="preserve"> цел</w:t>
      </w:r>
      <w:r>
        <w:rPr>
          <w:sz w:val="28"/>
          <w:szCs w:val="28"/>
        </w:rPr>
        <w:t>ью</w:t>
      </w:r>
      <w:r w:rsidRPr="00B87F79">
        <w:rPr>
          <w:sz w:val="28"/>
          <w:szCs w:val="28"/>
        </w:rPr>
        <w:t xml:space="preserve"> </w:t>
      </w:r>
      <w:r w:rsidR="00E276CD">
        <w:rPr>
          <w:sz w:val="28"/>
          <w:szCs w:val="28"/>
        </w:rPr>
        <w:t>проекта</w:t>
      </w:r>
      <w:r w:rsidRPr="00B87F79">
        <w:rPr>
          <w:sz w:val="28"/>
          <w:szCs w:val="28"/>
        </w:rPr>
        <w:t xml:space="preserve"> является</w:t>
      </w:r>
      <w:r w:rsidRPr="00FE1D41">
        <w:rPr>
          <w:sz w:val="28"/>
          <w:szCs w:val="28"/>
        </w:rPr>
        <w:t>:</w:t>
      </w:r>
    </w:p>
    <w:p w:rsid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обеспечение технологического присоединения кабельных линий 35 кВ.</w:t>
      </w:r>
    </w:p>
    <w:p w:rsidR="00FE1D41" w:rsidRPr="004C5424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C5424">
        <w:rPr>
          <w:sz w:val="28"/>
          <w:szCs w:val="28"/>
        </w:rPr>
        <w:t>Осн</w:t>
      </w:r>
      <w:r>
        <w:rPr>
          <w:sz w:val="28"/>
          <w:szCs w:val="28"/>
        </w:rPr>
        <w:t>овные этапы реализации проекта</w:t>
      </w:r>
      <w:r w:rsidRPr="004C5424">
        <w:rPr>
          <w:sz w:val="28"/>
          <w:szCs w:val="28"/>
        </w:rPr>
        <w:t>:</w:t>
      </w:r>
    </w:p>
    <w:p w:rsid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C5424">
        <w:rPr>
          <w:sz w:val="28"/>
          <w:szCs w:val="28"/>
        </w:rPr>
        <w:t>- заключение договора на разработку проектно-сметной документации</w:t>
      </w:r>
      <w:r>
        <w:rPr>
          <w:sz w:val="28"/>
          <w:szCs w:val="28"/>
        </w:rPr>
        <w:t>;</w:t>
      </w:r>
    </w:p>
    <w:p w:rsid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C5424">
        <w:rPr>
          <w:sz w:val="28"/>
          <w:szCs w:val="28"/>
        </w:rPr>
        <w:t>- разработка и утверждение проектно-сметной документации</w:t>
      </w:r>
      <w:r>
        <w:rPr>
          <w:sz w:val="28"/>
          <w:szCs w:val="28"/>
        </w:rPr>
        <w:t>;</w:t>
      </w:r>
    </w:p>
    <w:p w:rsidR="00FE1D41" w:rsidRPr="004C5424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C5424">
        <w:rPr>
          <w:sz w:val="28"/>
          <w:szCs w:val="28"/>
        </w:rPr>
        <w:t>- заключение договора на п</w:t>
      </w:r>
      <w:r>
        <w:rPr>
          <w:sz w:val="28"/>
          <w:szCs w:val="28"/>
        </w:rPr>
        <w:t>роведение строительно-монтажных</w:t>
      </w:r>
      <w:r w:rsidRPr="004C5424">
        <w:rPr>
          <w:sz w:val="28"/>
          <w:szCs w:val="28"/>
        </w:rPr>
        <w:t xml:space="preserve"> работ</w:t>
      </w:r>
      <w:r>
        <w:rPr>
          <w:sz w:val="28"/>
          <w:szCs w:val="28"/>
        </w:rPr>
        <w:t>;</w:t>
      </w:r>
    </w:p>
    <w:p w:rsidR="00FE1D41" w:rsidRPr="004C5424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проведение строительно-монтажных </w:t>
      </w:r>
      <w:r w:rsidRPr="004C5424">
        <w:rPr>
          <w:sz w:val="28"/>
          <w:szCs w:val="28"/>
        </w:rPr>
        <w:t>работ</w:t>
      </w:r>
      <w:r>
        <w:rPr>
          <w:sz w:val="28"/>
          <w:szCs w:val="28"/>
        </w:rPr>
        <w:t>;</w:t>
      </w:r>
    </w:p>
    <w:p w:rsidR="00FE1D41" w:rsidRDefault="00FE1D41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B2CD6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4602E4" w:rsidRPr="002C2EC0" w:rsidRDefault="00FD4680" w:rsidP="006A4913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="00AA4554" w:rsidRPr="002C2EC0">
        <w:rPr>
          <w:i/>
          <w:sz w:val="28"/>
          <w:szCs w:val="28"/>
        </w:rPr>
        <w:t>. Новое строительство, включает в себя:</w:t>
      </w:r>
    </w:p>
    <w:p w:rsidR="00B16BFF" w:rsidRDefault="00FD4680" w:rsidP="006A491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B16BFF">
        <w:rPr>
          <w:sz w:val="28"/>
          <w:szCs w:val="28"/>
        </w:rPr>
        <w:t xml:space="preserve">.2 </w:t>
      </w:r>
      <w:r w:rsidR="00B16BFF" w:rsidRPr="00B16BFF">
        <w:rPr>
          <w:sz w:val="28"/>
          <w:szCs w:val="28"/>
        </w:rPr>
        <w:t>Прочее новое строительство</w:t>
      </w:r>
      <w:r w:rsidR="00B16BFF">
        <w:rPr>
          <w:sz w:val="28"/>
          <w:szCs w:val="28"/>
        </w:rPr>
        <w:t>: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2.2.8</w:t>
      </w:r>
      <w:r w:rsidRPr="00C06C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– </w:t>
      </w:r>
      <w:r w:rsidRPr="00C06CB7">
        <w:rPr>
          <w:sz w:val="28"/>
          <w:szCs w:val="28"/>
        </w:rPr>
        <w:t xml:space="preserve">Монтаж и пуско-наладка системы пожарной сигнализации оповещения людей о пожаре в </w:t>
      </w:r>
      <w:proofErr w:type="gramStart"/>
      <w:r w:rsidRPr="00C06CB7">
        <w:rPr>
          <w:sz w:val="28"/>
          <w:szCs w:val="28"/>
        </w:rPr>
        <w:t>г</w:t>
      </w:r>
      <w:proofErr w:type="gramEnd"/>
      <w:r w:rsidRPr="00C06CB7">
        <w:rPr>
          <w:sz w:val="28"/>
          <w:szCs w:val="28"/>
        </w:rPr>
        <w:t>. Петропавловск-Камчатский, ул. Морская, д. 5</w:t>
      </w:r>
      <w:r>
        <w:rPr>
          <w:sz w:val="28"/>
          <w:szCs w:val="28"/>
        </w:rPr>
        <w:t>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r>
        <w:rPr>
          <w:sz w:val="28"/>
          <w:szCs w:val="28"/>
        </w:rPr>
        <w:t>г. </w:t>
      </w:r>
      <w:r w:rsidRPr="00427912">
        <w:rPr>
          <w:sz w:val="28"/>
          <w:szCs w:val="28"/>
        </w:rPr>
        <w:t>Петропавловск-Камчатский,</w:t>
      </w:r>
      <w:r>
        <w:rPr>
          <w:sz w:val="28"/>
          <w:szCs w:val="28"/>
        </w:rPr>
        <w:t xml:space="preserve"> ул. </w:t>
      </w:r>
      <w:proofErr w:type="gramStart"/>
      <w:r>
        <w:rPr>
          <w:sz w:val="28"/>
          <w:szCs w:val="28"/>
        </w:rPr>
        <w:t>Морская</w:t>
      </w:r>
      <w:proofErr w:type="gramEnd"/>
      <w:r>
        <w:rPr>
          <w:sz w:val="28"/>
          <w:szCs w:val="28"/>
        </w:rPr>
        <w:t>,</w:t>
      </w:r>
      <w:r w:rsidRPr="00427912"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2,174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t>Основной целью проекта является:</w:t>
      </w:r>
      <w:r>
        <w:rPr>
          <w:sz w:val="28"/>
          <w:szCs w:val="28"/>
        </w:rPr>
        <w:t xml:space="preserve"> 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 с</w:t>
      </w:r>
      <w:r w:rsidRPr="006B2F5B">
        <w:rPr>
          <w:sz w:val="28"/>
          <w:szCs w:val="28"/>
        </w:rPr>
        <w:t>облюдение правил пожарной безопасности в производственных и административно-производственных зданиях (</w:t>
      </w:r>
      <w:proofErr w:type="spellStart"/>
      <w:r w:rsidRPr="006B2F5B">
        <w:rPr>
          <w:sz w:val="28"/>
          <w:szCs w:val="28"/>
        </w:rPr>
        <w:t>СНиП</w:t>
      </w:r>
      <w:proofErr w:type="spellEnd"/>
      <w:r w:rsidRPr="006B2F5B">
        <w:rPr>
          <w:sz w:val="28"/>
          <w:szCs w:val="28"/>
        </w:rPr>
        <w:t xml:space="preserve"> 21-01-97, НПБ 110-03.</w:t>
      </w:r>
      <w:proofErr w:type="gramEnd"/>
      <w:r w:rsidRPr="006B2F5B">
        <w:rPr>
          <w:sz w:val="28"/>
          <w:szCs w:val="28"/>
        </w:rPr>
        <w:t xml:space="preserve"> </w:t>
      </w:r>
      <w:proofErr w:type="gramStart"/>
      <w:r w:rsidRPr="006B2F5B">
        <w:rPr>
          <w:sz w:val="28"/>
          <w:szCs w:val="28"/>
        </w:rPr>
        <w:t>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сигнализацией, Федеральным законом от 22.07.2008 г. № 123-ФЗ «Технический регламент о требованиях пожарной безопасности»)</w:t>
      </w:r>
      <w:r>
        <w:rPr>
          <w:sz w:val="28"/>
          <w:szCs w:val="28"/>
        </w:rPr>
        <w:t>.</w:t>
      </w:r>
      <w:proofErr w:type="gramEnd"/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2.2.9 Проект – </w:t>
      </w:r>
      <w:r w:rsidRPr="002F741D">
        <w:rPr>
          <w:sz w:val="28"/>
          <w:szCs w:val="28"/>
        </w:rPr>
        <w:t xml:space="preserve">Монтаж и пуско-наладка системы пожарной сигнализации оповещения людей о пожаре в </w:t>
      </w:r>
      <w:proofErr w:type="gramStart"/>
      <w:r w:rsidRPr="002F741D">
        <w:rPr>
          <w:sz w:val="28"/>
          <w:szCs w:val="28"/>
        </w:rPr>
        <w:t>г</w:t>
      </w:r>
      <w:proofErr w:type="gramEnd"/>
      <w:r w:rsidRPr="002F741D">
        <w:rPr>
          <w:sz w:val="28"/>
          <w:szCs w:val="28"/>
        </w:rPr>
        <w:t>. Елизово, ул. Шоссейная, д. 1</w:t>
      </w:r>
      <w:r>
        <w:rPr>
          <w:sz w:val="28"/>
          <w:szCs w:val="28"/>
        </w:rPr>
        <w:t>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2F741D">
        <w:rPr>
          <w:sz w:val="28"/>
          <w:szCs w:val="28"/>
        </w:rPr>
        <w:t xml:space="preserve">684005, Камчатский край, </w:t>
      </w:r>
      <w:proofErr w:type="gramStart"/>
      <w:r w:rsidRPr="002F741D">
        <w:rPr>
          <w:sz w:val="28"/>
          <w:szCs w:val="28"/>
        </w:rPr>
        <w:t>г</w:t>
      </w:r>
      <w:proofErr w:type="gramEnd"/>
      <w:r w:rsidRPr="002F741D">
        <w:rPr>
          <w:sz w:val="28"/>
          <w:szCs w:val="28"/>
        </w:rPr>
        <w:t>. Елизово</w:t>
      </w:r>
      <w:r>
        <w:rPr>
          <w:sz w:val="28"/>
          <w:szCs w:val="28"/>
        </w:rPr>
        <w:t>,</w:t>
      </w:r>
      <w:r w:rsidRPr="00427912"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1,926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t xml:space="preserve">Основной </w:t>
      </w:r>
      <w:r w:rsidRPr="006B2F5B">
        <w:rPr>
          <w:sz w:val="28"/>
          <w:szCs w:val="28"/>
        </w:rPr>
        <w:t xml:space="preserve">целью проекта является: </w:t>
      </w:r>
    </w:p>
    <w:p w:rsidR="0045092F" w:rsidRPr="006B2F5B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- с</w:t>
      </w:r>
      <w:r w:rsidRPr="006B2F5B">
        <w:rPr>
          <w:sz w:val="28"/>
          <w:szCs w:val="28"/>
        </w:rPr>
        <w:t>облюдение правил пожарной безопасности в производственных и административно-производственных зданиях (</w:t>
      </w:r>
      <w:proofErr w:type="spellStart"/>
      <w:r w:rsidRPr="006B2F5B">
        <w:rPr>
          <w:sz w:val="28"/>
          <w:szCs w:val="28"/>
        </w:rPr>
        <w:t>СНиП</w:t>
      </w:r>
      <w:proofErr w:type="spellEnd"/>
      <w:r w:rsidRPr="006B2F5B">
        <w:rPr>
          <w:sz w:val="28"/>
          <w:szCs w:val="28"/>
        </w:rPr>
        <w:t xml:space="preserve"> 21-01-97, НПБ 110-03.</w:t>
      </w:r>
      <w:proofErr w:type="gramEnd"/>
      <w:r w:rsidRPr="006B2F5B">
        <w:rPr>
          <w:sz w:val="28"/>
          <w:szCs w:val="28"/>
        </w:rPr>
        <w:t xml:space="preserve"> </w:t>
      </w:r>
      <w:proofErr w:type="gramStart"/>
      <w:r w:rsidRPr="006B2F5B">
        <w:rPr>
          <w:sz w:val="28"/>
          <w:szCs w:val="28"/>
        </w:rPr>
        <w:t>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сигнализацией, Федеральным законом от 22.07.2008 г. № 123-ФЗ «Технический регламент о требованиях пожарной безопасности»).</w:t>
      </w:r>
      <w:proofErr w:type="gramEnd"/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6B2F5B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6B2F5B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6B2F5B">
        <w:rPr>
          <w:sz w:val="28"/>
          <w:szCs w:val="28"/>
        </w:rPr>
        <w:t xml:space="preserve"> Проект – Монтаж и пуско-наладка системы пожарной сигнализации оповещения людей о пожаре </w:t>
      </w:r>
      <w:proofErr w:type="gramStart"/>
      <w:r w:rsidRPr="006B2F5B">
        <w:rPr>
          <w:sz w:val="28"/>
          <w:szCs w:val="28"/>
        </w:rPr>
        <w:t>в</w:t>
      </w:r>
      <w:proofErr w:type="gramEnd"/>
      <w:r w:rsidRPr="006B2F5B">
        <w:rPr>
          <w:sz w:val="28"/>
          <w:szCs w:val="28"/>
        </w:rPr>
        <w:t xml:space="preserve"> ЗАТО г. </w:t>
      </w:r>
      <w:proofErr w:type="spellStart"/>
      <w:r w:rsidRPr="006B2F5B">
        <w:rPr>
          <w:sz w:val="28"/>
          <w:szCs w:val="28"/>
        </w:rPr>
        <w:t>Вилючинск</w:t>
      </w:r>
      <w:proofErr w:type="spellEnd"/>
      <w:r w:rsidRPr="006B2F5B">
        <w:rPr>
          <w:sz w:val="28"/>
          <w:szCs w:val="28"/>
        </w:rPr>
        <w:t>, ул. Приморская, д. 20 и ул. Крашенинникова</w:t>
      </w:r>
      <w:r w:rsidRPr="002F741D">
        <w:rPr>
          <w:sz w:val="28"/>
          <w:szCs w:val="28"/>
        </w:rPr>
        <w:t>, д. 23</w:t>
      </w:r>
      <w:r>
        <w:rPr>
          <w:sz w:val="28"/>
          <w:szCs w:val="28"/>
        </w:rPr>
        <w:t>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2F741D">
        <w:rPr>
          <w:sz w:val="28"/>
          <w:szCs w:val="28"/>
        </w:rPr>
        <w:t xml:space="preserve">684090, Камчатский край, ЗАТО </w:t>
      </w:r>
      <w:proofErr w:type="gramStart"/>
      <w:r w:rsidRPr="002F741D">
        <w:rPr>
          <w:sz w:val="28"/>
          <w:szCs w:val="28"/>
        </w:rPr>
        <w:t>г</w:t>
      </w:r>
      <w:proofErr w:type="gramEnd"/>
      <w:r w:rsidRPr="002F741D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spellStart"/>
      <w:r w:rsidRPr="002F741D">
        <w:rPr>
          <w:sz w:val="28"/>
          <w:szCs w:val="28"/>
        </w:rPr>
        <w:t>Вилючинск</w:t>
      </w:r>
      <w:proofErr w:type="spellEnd"/>
      <w:r>
        <w:rPr>
          <w:sz w:val="28"/>
          <w:szCs w:val="28"/>
        </w:rPr>
        <w:t>,</w:t>
      </w:r>
      <w:r w:rsidRPr="00427912"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7 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3,037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F741D">
        <w:rPr>
          <w:sz w:val="28"/>
          <w:szCs w:val="28"/>
        </w:rPr>
        <w:t>Основной целью проекта является:</w:t>
      </w:r>
      <w:r>
        <w:rPr>
          <w:sz w:val="28"/>
          <w:szCs w:val="28"/>
        </w:rPr>
        <w:t xml:space="preserve"> </w:t>
      </w:r>
    </w:p>
    <w:p w:rsidR="0045092F" w:rsidRDefault="0045092F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- с</w:t>
      </w:r>
      <w:r w:rsidRPr="006B2F5B">
        <w:rPr>
          <w:sz w:val="28"/>
          <w:szCs w:val="28"/>
        </w:rPr>
        <w:t>облюдение правил пожарной безопасности в производственных и административно-производственных зданиях (</w:t>
      </w:r>
      <w:proofErr w:type="spellStart"/>
      <w:r w:rsidRPr="006B2F5B">
        <w:rPr>
          <w:sz w:val="28"/>
          <w:szCs w:val="28"/>
        </w:rPr>
        <w:t>СНиП</w:t>
      </w:r>
      <w:proofErr w:type="spellEnd"/>
      <w:r w:rsidRPr="006B2F5B">
        <w:rPr>
          <w:sz w:val="28"/>
          <w:szCs w:val="28"/>
        </w:rPr>
        <w:t xml:space="preserve"> 21-01-97, НПБ 110-03.</w:t>
      </w:r>
      <w:proofErr w:type="gramEnd"/>
      <w:r w:rsidRPr="006B2F5B">
        <w:rPr>
          <w:sz w:val="28"/>
          <w:szCs w:val="28"/>
        </w:rPr>
        <w:t xml:space="preserve"> </w:t>
      </w:r>
      <w:proofErr w:type="gramStart"/>
      <w:r w:rsidRPr="006B2F5B">
        <w:rPr>
          <w:sz w:val="28"/>
          <w:szCs w:val="28"/>
        </w:rPr>
        <w:t>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сигнализацией, Федеральным законом от 22.07.2008 г. № 123-ФЗ «Технический регламент о требованиях пожарной безопасности»)</w:t>
      </w:r>
      <w:r>
        <w:rPr>
          <w:sz w:val="28"/>
          <w:szCs w:val="28"/>
        </w:rPr>
        <w:t>.</w:t>
      </w:r>
      <w:proofErr w:type="gramEnd"/>
    </w:p>
    <w:p w:rsidR="002B6BD7" w:rsidRDefault="002B6BD7" w:rsidP="002B6BD7">
      <w:pPr>
        <w:autoSpaceDE w:val="0"/>
        <w:autoSpaceDN w:val="0"/>
        <w:adjustRightInd w:val="0"/>
        <w:ind w:firstLine="709"/>
        <w:jc w:val="center"/>
        <w:outlineLvl w:val="0"/>
        <w:rPr>
          <w:b/>
          <w:i/>
          <w:sz w:val="28"/>
          <w:szCs w:val="28"/>
        </w:rPr>
      </w:pPr>
    </w:p>
    <w:p w:rsidR="003F3681" w:rsidRPr="002B6BD7" w:rsidRDefault="003F3681" w:rsidP="002B6BD7">
      <w:pPr>
        <w:autoSpaceDE w:val="0"/>
        <w:autoSpaceDN w:val="0"/>
        <w:adjustRightInd w:val="0"/>
        <w:ind w:firstLine="709"/>
        <w:jc w:val="center"/>
        <w:outlineLvl w:val="0"/>
        <w:rPr>
          <w:b/>
          <w:i/>
          <w:sz w:val="28"/>
          <w:szCs w:val="28"/>
        </w:rPr>
      </w:pPr>
      <w:r w:rsidRPr="002B6BD7">
        <w:rPr>
          <w:b/>
          <w:i/>
          <w:sz w:val="28"/>
          <w:szCs w:val="28"/>
        </w:rPr>
        <w:t>Из перечня инвестиционных проектов исключены объекты:</w:t>
      </w:r>
    </w:p>
    <w:p w:rsidR="002B6BD7" w:rsidRDefault="002B6BD7" w:rsidP="0045092F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</w:p>
    <w:p w:rsidR="003F3681" w:rsidRDefault="003F3681" w:rsidP="004509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i/>
          <w:sz w:val="28"/>
          <w:szCs w:val="28"/>
        </w:rPr>
        <w:t>1.5</w:t>
      </w:r>
      <w:r w:rsidRPr="002C2EC0">
        <w:rPr>
          <w:i/>
          <w:sz w:val="28"/>
          <w:szCs w:val="28"/>
        </w:rPr>
        <w:t>. Прочие направления</w:t>
      </w:r>
      <w:r>
        <w:rPr>
          <w:i/>
          <w:sz w:val="28"/>
          <w:szCs w:val="28"/>
        </w:rPr>
        <w:t>, включаю</w:t>
      </w:r>
      <w:r w:rsidRPr="002C2EC0">
        <w:rPr>
          <w:i/>
          <w:sz w:val="28"/>
          <w:szCs w:val="28"/>
        </w:rPr>
        <w:t>т в себя:</w:t>
      </w:r>
    </w:p>
    <w:p w:rsidR="003F3681" w:rsidRDefault="003F3681" w:rsidP="003F368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1.5.9 Проект – </w:t>
      </w:r>
      <w:r w:rsidRPr="00C06CB7">
        <w:rPr>
          <w:sz w:val="28"/>
          <w:szCs w:val="28"/>
        </w:rPr>
        <w:t xml:space="preserve">Монтаж и пуско-наладка системы пожарной сигнализации оповещения людей о пожаре в </w:t>
      </w:r>
      <w:proofErr w:type="gramStart"/>
      <w:r w:rsidRPr="00C06CB7">
        <w:rPr>
          <w:sz w:val="28"/>
          <w:szCs w:val="28"/>
        </w:rPr>
        <w:t>г</w:t>
      </w:r>
      <w:proofErr w:type="gramEnd"/>
      <w:r w:rsidRPr="00C06CB7">
        <w:rPr>
          <w:sz w:val="28"/>
          <w:szCs w:val="28"/>
        </w:rPr>
        <w:t>. Петропавловск-Камчатский, ул. Морская, д. 5</w:t>
      </w:r>
      <w:r>
        <w:rPr>
          <w:sz w:val="28"/>
          <w:szCs w:val="28"/>
        </w:rPr>
        <w:t>.</w:t>
      </w:r>
    </w:p>
    <w:p w:rsidR="003F3681" w:rsidRPr="003F3681" w:rsidRDefault="003F3681" w:rsidP="003F368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r>
        <w:rPr>
          <w:sz w:val="28"/>
          <w:szCs w:val="28"/>
        </w:rPr>
        <w:t>г. </w:t>
      </w:r>
      <w:r w:rsidRPr="00427912">
        <w:rPr>
          <w:sz w:val="28"/>
          <w:szCs w:val="28"/>
        </w:rPr>
        <w:t>Петропавловск-Камчатский,</w:t>
      </w:r>
      <w:r>
        <w:rPr>
          <w:sz w:val="28"/>
          <w:szCs w:val="28"/>
        </w:rPr>
        <w:t xml:space="preserve"> ул. </w:t>
      </w:r>
      <w:proofErr w:type="gramStart"/>
      <w:r>
        <w:rPr>
          <w:sz w:val="28"/>
          <w:szCs w:val="28"/>
        </w:rPr>
        <w:t>Морская</w:t>
      </w:r>
      <w:proofErr w:type="gramEnd"/>
      <w:r>
        <w:rPr>
          <w:sz w:val="28"/>
          <w:szCs w:val="28"/>
        </w:rPr>
        <w:t>,</w:t>
      </w:r>
      <w:r w:rsidRPr="00427912">
        <w:rPr>
          <w:sz w:val="28"/>
          <w:szCs w:val="28"/>
        </w:rPr>
        <w:t xml:space="preserve">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2,790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2B6BD7" w:rsidRPr="002C2EC0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C2EC0">
        <w:rPr>
          <w:i/>
          <w:sz w:val="28"/>
          <w:szCs w:val="28"/>
        </w:rPr>
        <w:t>. Новое строительство, включает в себя: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Pr="00B16BFF">
        <w:rPr>
          <w:sz w:val="28"/>
          <w:szCs w:val="28"/>
        </w:rPr>
        <w:t>Прочее новое строительство</w:t>
      </w:r>
      <w:r>
        <w:rPr>
          <w:sz w:val="28"/>
          <w:szCs w:val="28"/>
        </w:rPr>
        <w:t>: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2.2.7. Проект – </w:t>
      </w:r>
      <w:r w:rsidRPr="00D544C0">
        <w:rPr>
          <w:sz w:val="28"/>
          <w:szCs w:val="28"/>
        </w:rPr>
        <w:t>База службы эксплуа</w:t>
      </w:r>
      <w:r>
        <w:rPr>
          <w:sz w:val="28"/>
          <w:szCs w:val="28"/>
        </w:rPr>
        <w:t xml:space="preserve">тации высоковольтных сетей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D544C0">
        <w:rPr>
          <w:sz w:val="28"/>
          <w:szCs w:val="28"/>
        </w:rPr>
        <w:t>Елизово Камчатского края</w:t>
      </w:r>
      <w:r>
        <w:rPr>
          <w:sz w:val="28"/>
          <w:szCs w:val="28"/>
        </w:rPr>
        <w:t>.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D544C0">
        <w:rPr>
          <w:sz w:val="28"/>
          <w:szCs w:val="28"/>
        </w:rPr>
        <w:t xml:space="preserve">684005, Камчатский край, </w:t>
      </w:r>
      <w:proofErr w:type="gramStart"/>
      <w:r w:rsidRPr="00D544C0">
        <w:rPr>
          <w:sz w:val="28"/>
          <w:szCs w:val="28"/>
        </w:rPr>
        <w:t>г</w:t>
      </w:r>
      <w:proofErr w:type="gramEnd"/>
      <w:r w:rsidRPr="00D544C0">
        <w:rPr>
          <w:sz w:val="28"/>
          <w:szCs w:val="28"/>
        </w:rPr>
        <w:t>. Елизово</w:t>
      </w:r>
      <w:r w:rsidRPr="00AA4554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9 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162,586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лей;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2.2.8. Проект – </w:t>
      </w:r>
      <w:r w:rsidRPr="002C2EC0">
        <w:rPr>
          <w:sz w:val="28"/>
          <w:szCs w:val="28"/>
        </w:rPr>
        <w:t>Ограждение территории базы РЭС "Петропавловский"</w:t>
      </w:r>
      <w:r>
        <w:rPr>
          <w:sz w:val="28"/>
          <w:szCs w:val="28"/>
        </w:rPr>
        <w:t>.</w:t>
      </w:r>
    </w:p>
    <w:p w:rsidR="00A46A18" w:rsidRDefault="002B6BD7" w:rsidP="002B6BD7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2C2EC0">
        <w:rPr>
          <w:sz w:val="28"/>
          <w:szCs w:val="28"/>
        </w:rPr>
        <w:t xml:space="preserve">683000, Камчатский край, </w:t>
      </w:r>
      <w:proofErr w:type="gramStart"/>
      <w:r w:rsidRPr="002C2EC0">
        <w:rPr>
          <w:sz w:val="28"/>
          <w:szCs w:val="28"/>
        </w:rPr>
        <w:t>г</w:t>
      </w:r>
      <w:proofErr w:type="gramEnd"/>
      <w:r w:rsidRPr="002C2EC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2C2EC0">
        <w:rPr>
          <w:sz w:val="28"/>
          <w:szCs w:val="28"/>
        </w:rPr>
        <w:t>Петропавловск-Камчатский</w:t>
      </w:r>
      <w:r w:rsidRPr="00AA4554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6,523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2B6BD7" w:rsidRDefault="002B6BD7" w:rsidP="006A491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b/>
          <w:i/>
          <w:sz w:val="28"/>
          <w:szCs w:val="28"/>
        </w:rPr>
      </w:pPr>
    </w:p>
    <w:p w:rsidR="002B6BD7" w:rsidRDefault="002B6BD7" w:rsidP="002B6BD7">
      <w:pPr>
        <w:shd w:val="clear" w:color="auto" w:fill="FFFFFF" w:themeFill="background1"/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>В</w:t>
      </w:r>
      <w:r w:rsidRPr="002B6BD7">
        <w:rPr>
          <w:b/>
          <w:i/>
          <w:sz w:val="28"/>
          <w:szCs w:val="28"/>
        </w:rPr>
        <w:t xml:space="preserve"> переч</w:t>
      </w:r>
      <w:r>
        <w:rPr>
          <w:b/>
          <w:i/>
          <w:sz w:val="28"/>
          <w:szCs w:val="28"/>
        </w:rPr>
        <w:t>е</w:t>
      </w:r>
      <w:r w:rsidRPr="002B6BD7">
        <w:rPr>
          <w:b/>
          <w:i/>
          <w:sz w:val="28"/>
          <w:szCs w:val="28"/>
        </w:rPr>
        <w:t>н</w:t>
      </w:r>
      <w:r>
        <w:rPr>
          <w:b/>
          <w:i/>
          <w:sz w:val="28"/>
          <w:szCs w:val="28"/>
        </w:rPr>
        <w:t>ь</w:t>
      </w:r>
      <w:r w:rsidRPr="002B6BD7">
        <w:rPr>
          <w:b/>
          <w:i/>
          <w:sz w:val="28"/>
          <w:szCs w:val="28"/>
        </w:rPr>
        <w:t xml:space="preserve"> инвестиционных проектов </w:t>
      </w:r>
      <w:r>
        <w:rPr>
          <w:b/>
          <w:i/>
          <w:sz w:val="28"/>
          <w:szCs w:val="28"/>
        </w:rPr>
        <w:t>внесены изменения в части объемов финансирования и сроков реализации проекта:</w:t>
      </w:r>
    </w:p>
    <w:p w:rsidR="002B6BD7" w:rsidRDefault="002B6BD7" w:rsidP="006A491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B6BD7" w:rsidRDefault="002B6BD7" w:rsidP="006A491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C2EC0">
        <w:rPr>
          <w:i/>
          <w:sz w:val="28"/>
          <w:szCs w:val="28"/>
        </w:rPr>
        <w:t>1.</w:t>
      </w:r>
      <w:r>
        <w:rPr>
          <w:i/>
          <w:sz w:val="28"/>
          <w:szCs w:val="28"/>
        </w:rPr>
        <w:t>1.</w:t>
      </w:r>
      <w:r w:rsidRPr="002C2EC0">
        <w:rPr>
          <w:i/>
          <w:sz w:val="28"/>
          <w:szCs w:val="28"/>
        </w:rPr>
        <w:t xml:space="preserve"> Энергосбережение и повышен</w:t>
      </w:r>
      <w:r>
        <w:rPr>
          <w:i/>
          <w:sz w:val="28"/>
          <w:szCs w:val="28"/>
        </w:rPr>
        <w:t>ие энергетической эффективности</w:t>
      </w:r>
      <w:r w:rsidRPr="002C2EC0">
        <w:rPr>
          <w:i/>
          <w:sz w:val="28"/>
          <w:szCs w:val="28"/>
        </w:rPr>
        <w:t>: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1.1.14 Проект – </w:t>
      </w:r>
      <w:proofErr w:type="spellStart"/>
      <w:r w:rsidRPr="00055434">
        <w:rPr>
          <w:sz w:val="28"/>
          <w:szCs w:val="28"/>
        </w:rPr>
        <w:t>РТП-Завойко</w:t>
      </w:r>
      <w:proofErr w:type="spellEnd"/>
      <w:r w:rsidRPr="00055434">
        <w:rPr>
          <w:sz w:val="28"/>
          <w:szCs w:val="28"/>
        </w:rPr>
        <w:t xml:space="preserve"> 110/6 кВ 1х6300 </w:t>
      </w:r>
      <w:proofErr w:type="spellStart"/>
      <w:r w:rsidRPr="00055434">
        <w:rPr>
          <w:sz w:val="28"/>
          <w:szCs w:val="28"/>
        </w:rPr>
        <w:t>кВА</w:t>
      </w:r>
      <w:proofErr w:type="spellEnd"/>
      <w:r w:rsidRPr="00055434">
        <w:rPr>
          <w:sz w:val="28"/>
          <w:szCs w:val="28"/>
        </w:rPr>
        <w:t xml:space="preserve">, 1х10000 </w:t>
      </w:r>
      <w:proofErr w:type="spellStart"/>
      <w:r w:rsidRPr="00055434">
        <w:rPr>
          <w:sz w:val="28"/>
          <w:szCs w:val="28"/>
        </w:rPr>
        <w:t>кВА</w:t>
      </w:r>
      <w:proofErr w:type="spellEnd"/>
      <w:r w:rsidRPr="00055434">
        <w:rPr>
          <w:sz w:val="28"/>
          <w:szCs w:val="28"/>
        </w:rPr>
        <w:t xml:space="preserve">, </w:t>
      </w:r>
      <w:r>
        <w:rPr>
          <w:sz w:val="28"/>
          <w:szCs w:val="28"/>
        </w:rPr>
        <w:t>г. </w:t>
      </w:r>
      <w:r w:rsidRPr="00055434">
        <w:rPr>
          <w:sz w:val="28"/>
          <w:szCs w:val="28"/>
        </w:rPr>
        <w:t>П</w:t>
      </w:r>
      <w:r>
        <w:rPr>
          <w:sz w:val="28"/>
          <w:szCs w:val="28"/>
        </w:rPr>
        <w:t>етропавловск</w:t>
      </w:r>
      <w:r w:rsidRPr="00055434">
        <w:rPr>
          <w:sz w:val="28"/>
          <w:szCs w:val="28"/>
        </w:rPr>
        <w:t>-Камчатский (оборудование) инв.</w:t>
      </w:r>
      <w:r>
        <w:rPr>
          <w:sz w:val="28"/>
          <w:szCs w:val="28"/>
        </w:rPr>
        <w:t xml:space="preserve"> </w:t>
      </w:r>
      <w:r w:rsidRPr="00055434">
        <w:rPr>
          <w:sz w:val="28"/>
          <w:szCs w:val="28"/>
        </w:rPr>
        <w:t xml:space="preserve">№ 865116885 </w:t>
      </w:r>
      <w:r>
        <w:rPr>
          <w:sz w:val="28"/>
          <w:szCs w:val="28"/>
        </w:rPr>
        <w:t>–</w:t>
      </w:r>
      <w:r w:rsidRPr="00055434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055434">
        <w:rPr>
          <w:sz w:val="28"/>
          <w:szCs w:val="28"/>
        </w:rPr>
        <w:t xml:space="preserve">стройство системы отделитель-короткозамыкатель на ВВ-110 кВ (2 шт. 110 кВ), замена силового трансформатора Т-1 ТМН-6300 </w:t>
      </w:r>
      <w:proofErr w:type="spellStart"/>
      <w:r w:rsidRPr="00055434">
        <w:rPr>
          <w:sz w:val="28"/>
          <w:szCs w:val="28"/>
        </w:rPr>
        <w:t>кВА</w:t>
      </w:r>
      <w:proofErr w:type="spellEnd"/>
      <w:r>
        <w:rPr>
          <w:sz w:val="28"/>
          <w:szCs w:val="28"/>
        </w:rPr>
        <w:t>.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пос. </w:t>
      </w:r>
      <w:proofErr w:type="spellStart"/>
      <w:r w:rsidRPr="00427912">
        <w:rPr>
          <w:sz w:val="28"/>
          <w:szCs w:val="28"/>
        </w:rPr>
        <w:t>Завойко</w:t>
      </w:r>
      <w:proofErr w:type="spellEnd"/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8 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51,414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2B6BD7" w:rsidRPr="004C5424" w:rsidRDefault="002B6BD7" w:rsidP="002B6B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Положительные стороны реализации проекта:</w:t>
      </w:r>
    </w:p>
    <w:p w:rsidR="002B6BD7" w:rsidRDefault="002B6BD7" w:rsidP="002B6BD7">
      <w:pPr>
        <w:pStyle w:val="a7"/>
        <w:autoSpaceDE w:val="0"/>
        <w:autoSpaceDN w:val="0"/>
        <w:adjustRightInd w:val="0"/>
        <w:ind w:left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снижение</w:t>
      </w:r>
      <w:r w:rsidRPr="00C34504">
        <w:rPr>
          <w:sz w:val="28"/>
          <w:szCs w:val="28"/>
        </w:rPr>
        <w:t xml:space="preserve"> брака продукции при нарушениях электроснабжения</w:t>
      </w:r>
      <w:r>
        <w:rPr>
          <w:sz w:val="28"/>
          <w:szCs w:val="28"/>
        </w:rPr>
        <w:t xml:space="preserve"> потребителей;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с</w:t>
      </w:r>
      <w:r w:rsidRPr="00382DC3">
        <w:rPr>
          <w:sz w:val="28"/>
          <w:szCs w:val="28"/>
        </w:rPr>
        <w:t>нижение матер</w:t>
      </w:r>
      <w:r>
        <w:rPr>
          <w:sz w:val="28"/>
          <w:szCs w:val="28"/>
        </w:rPr>
        <w:t>иальных затрат при обслуживании электрооборудования;</w:t>
      </w:r>
    </w:p>
    <w:p w:rsidR="002B6BD7" w:rsidRPr="00A768F0" w:rsidRDefault="002B6BD7" w:rsidP="002B6BD7">
      <w:pPr>
        <w:pStyle w:val="a7"/>
        <w:autoSpaceDE w:val="0"/>
        <w:autoSpaceDN w:val="0"/>
        <w:adjustRightInd w:val="0"/>
        <w:ind w:left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</w:t>
      </w:r>
      <w:r w:rsidRPr="002261D6">
        <w:rPr>
          <w:sz w:val="28"/>
          <w:szCs w:val="28"/>
        </w:rPr>
        <w:t>овышение надежности эл</w:t>
      </w:r>
      <w:r>
        <w:rPr>
          <w:sz w:val="28"/>
          <w:szCs w:val="28"/>
        </w:rPr>
        <w:t>ектро</w:t>
      </w:r>
      <w:r w:rsidRPr="002261D6">
        <w:rPr>
          <w:sz w:val="28"/>
          <w:szCs w:val="28"/>
        </w:rPr>
        <w:t>снабжения потребителей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Перечень мероприятий по проекту:</w:t>
      </w:r>
    </w:p>
    <w:p w:rsidR="002B6BD7" w:rsidRDefault="002B6BD7" w:rsidP="002B6BD7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р</w:t>
      </w:r>
      <w:r w:rsidRPr="00C34504">
        <w:rPr>
          <w:color w:val="000000"/>
          <w:sz w:val="28"/>
          <w:szCs w:val="28"/>
        </w:rPr>
        <w:t>асч</w:t>
      </w:r>
      <w:r>
        <w:rPr>
          <w:color w:val="000000"/>
          <w:sz w:val="28"/>
          <w:szCs w:val="28"/>
        </w:rPr>
        <w:t>е</w:t>
      </w:r>
      <w:r w:rsidRPr="00C34504">
        <w:rPr>
          <w:color w:val="000000"/>
          <w:sz w:val="28"/>
          <w:szCs w:val="28"/>
        </w:rPr>
        <w:t>тные исследования нормал</w:t>
      </w:r>
      <w:r>
        <w:rPr>
          <w:color w:val="000000"/>
          <w:sz w:val="28"/>
          <w:szCs w:val="28"/>
        </w:rPr>
        <w:t>ьных и аварийных режимов работы;</w:t>
      </w:r>
    </w:p>
    <w:p w:rsidR="002B6BD7" w:rsidRDefault="002B6BD7" w:rsidP="002B6BD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п</w:t>
      </w:r>
      <w:r w:rsidRPr="00C34504">
        <w:rPr>
          <w:color w:val="000000"/>
          <w:sz w:val="28"/>
          <w:szCs w:val="28"/>
        </w:rPr>
        <w:t>редпроектное</w:t>
      </w:r>
      <w:proofErr w:type="spellEnd"/>
      <w:r w:rsidRPr="00C34504">
        <w:rPr>
          <w:color w:val="000000"/>
          <w:sz w:val="28"/>
          <w:szCs w:val="28"/>
        </w:rPr>
        <w:t xml:space="preserve"> обследование. Разработка и согласование проекта </w:t>
      </w:r>
      <w:r>
        <w:rPr>
          <w:color w:val="000000"/>
          <w:sz w:val="28"/>
          <w:szCs w:val="28"/>
        </w:rPr>
        <w:t>установки</w:t>
      </w:r>
      <w:r w:rsidRPr="008A50D0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8A50D0">
        <w:rPr>
          <w:sz w:val="28"/>
          <w:szCs w:val="28"/>
        </w:rPr>
        <w:t>В-110 кВ</w:t>
      </w:r>
      <w:r>
        <w:rPr>
          <w:sz w:val="28"/>
          <w:szCs w:val="28"/>
        </w:rPr>
        <w:t xml:space="preserve"> и замены Т-1</w:t>
      </w:r>
      <w:r>
        <w:rPr>
          <w:color w:val="000000"/>
          <w:sz w:val="28"/>
          <w:szCs w:val="28"/>
        </w:rPr>
        <w:t>;</w:t>
      </w:r>
    </w:p>
    <w:p w:rsidR="002B6BD7" w:rsidRPr="004C5424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проведение строительно-монтажных </w:t>
      </w:r>
      <w:r w:rsidRPr="004C5424">
        <w:rPr>
          <w:sz w:val="28"/>
          <w:szCs w:val="28"/>
        </w:rPr>
        <w:t>работ</w:t>
      </w:r>
      <w:r>
        <w:rPr>
          <w:sz w:val="28"/>
          <w:szCs w:val="28"/>
        </w:rPr>
        <w:t>;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C5424">
        <w:rPr>
          <w:sz w:val="28"/>
          <w:szCs w:val="28"/>
        </w:rPr>
        <w:t>-</w:t>
      </w:r>
      <w:r>
        <w:rPr>
          <w:sz w:val="28"/>
          <w:szCs w:val="28"/>
        </w:rPr>
        <w:t xml:space="preserve"> п</w:t>
      </w:r>
      <w:r w:rsidRPr="004C5424">
        <w:rPr>
          <w:sz w:val="28"/>
          <w:szCs w:val="28"/>
        </w:rPr>
        <w:t>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</w:t>
      </w:r>
      <w:r>
        <w:rPr>
          <w:sz w:val="28"/>
          <w:szCs w:val="28"/>
        </w:rPr>
        <w:t>.</w:t>
      </w:r>
    </w:p>
    <w:p w:rsidR="002B6BD7" w:rsidRPr="00A217CF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217CF">
        <w:rPr>
          <w:sz w:val="28"/>
          <w:szCs w:val="28"/>
        </w:rPr>
        <w:t xml:space="preserve">Основной целью </w:t>
      </w:r>
      <w:r>
        <w:rPr>
          <w:sz w:val="28"/>
          <w:szCs w:val="28"/>
        </w:rPr>
        <w:t>проекта</w:t>
      </w:r>
      <w:r w:rsidRPr="00A217CF">
        <w:rPr>
          <w:sz w:val="28"/>
          <w:szCs w:val="28"/>
        </w:rPr>
        <w:t xml:space="preserve"> является:</w:t>
      </w:r>
    </w:p>
    <w:p w:rsidR="002B6BD7" w:rsidRPr="002B6BD7" w:rsidRDefault="002B6BD7" w:rsidP="002B6BD7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повышение надежности электро</w:t>
      </w:r>
      <w:r w:rsidRPr="00055434">
        <w:rPr>
          <w:sz w:val="28"/>
          <w:szCs w:val="28"/>
        </w:rPr>
        <w:t>снабжения потребителей.</w:t>
      </w:r>
    </w:p>
    <w:p w:rsidR="002B6BD7" w:rsidRDefault="002B6BD7" w:rsidP="006A491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i/>
          <w:sz w:val="28"/>
          <w:szCs w:val="28"/>
        </w:rPr>
        <w:t>1.</w:t>
      </w:r>
      <w:r w:rsidRPr="002C2EC0">
        <w:rPr>
          <w:i/>
          <w:sz w:val="28"/>
          <w:szCs w:val="28"/>
        </w:rPr>
        <w:t>2. Создание систем противо</w:t>
      </w:r>
      <w:r>
        <w:rPr>
          <w:i/>
          <w:sz w:val="28"/>
          <w:szCs w:val="28"/>
        </w:rPr>
        <w:t>аварийной и режимной автоматики</w:t>
      </w:r>
      <w:r w:rsidRPr="002C2EC0">
        <w:rPr>
          <w:i/>
          <w:sz w:val="28"/>
          <w:szCs w:val="28"/>
        </w:rPr>
        <w:t>: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1.2.23</w:t>
      </w:r>
      <w:r w:rsidRPr="004602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– </w:t>
      </w:r>
      <w:r w:rsidRPr="004602E4">
        <w:rPr>
          <w:sz w:val="28"/>
          <w:szCs w:val="28"/>
        </w:rPr>
        <w:t xml:space="preserve">Монтаж шкафа управления АВР-0.4 кВ </w:t>
      </w:r>
      <w:proofErr w:type="spellStart"/>
      <w:r w:rsidRPr="004602E4">
        <w:rPr>
          <w:sz w:val="28"/>
          <w:szCs w:val="28"/>
        </w:rPr>
        <w:t>РТП-Завойко</w:t>
      </w:r>
      <w:proofErr w:type="spellEnd"/>
      <w:r w:rsidRPr="004602E4">
        <w:rPr>
          <w:sz w:val="28"/>
          <w:szCs w:val="28"/>
        </w:rPr>
        <w:t xml:space="preserve"> 110/6 кВ 1х6300 </w:t>
      </w:r>
      <w:proofErr w:type="spellStart"/>
      <w:r w:rsidRPr="004602E4">
        <w:rPr>
          <w:sz w:val="28"/>
          <w:szCs w:val="28"/>
        </w:rPr>
        <w:t>кВА</w:t>
      </w:r>
      <w:proofErr w:type="spellEnd"/>
      <w:r w:rsidRPr="004602E4">
        <w:rPr>
          <w:sz w:val="28"/>
          <w:szCs w:val="28"/>
        </w:rPr>
        <w:t xml:space="preserve">, 1х10000 </w:t>
      </w:r>
      <w:proofErr w:type="spellStart"/>
      <w:r w:rsidRPr="004602E4">
        <w:rPr>
          <w:sz w:val="28"/>
          <w:szCs w:val="28"/>
        </w:rPr>
        <w:t>кВА</w:t>
      </w:r>
      <w:proofErr w:type="spellEnd"/>
      <w:r w:rsidRPr="004602E4">
        <w:rPr>
          <w:sz w:val="28"/>
          <w:szCs w:val="28"/>
        </w:rPr>
        <w:t>, П</w:t>
      </w:r>
      <w:r>
        <w:rPr>
          <w:sz w:val="28"/>
          <w:szCs w:val="28"/>
        </w:rPr>
        <w:t>етропавловск</w:t>
      </w:r>
      <w:r w:rsidRPr="004602E4">
        <w:rPr>
          <w:sz w:val="28"/>
          <w:szCs w:val="28"/>
        </w:rPr>
        <w:t>-К</w:t>
      </w:r>
      <w:r>
        <w:rPr>
          <w:sz w:val="28"/>
          <w:szCs w:val="28"/>
        </w:rPr>
        <w:t>амчатский</w:t>
      </w:r>
      <w:r w:rsidRPr="004602E4">
        <w:rPr>
          <w:sz w:val="28"/>
          <w:szCs w:val="28"/>
        </w:rPr>
        <w:t xml:space="preserve"> (оборудование) инв.</w:t>
      </w:r>
      <w:r>
        <w:rPr>
          <w:sz w:val="28"/>
          <w:szCs w:val="28"/>
        </w:rPr>
        <w:t> </w:t>
      </w:r>
      <w:r w:rsidRPr="004602E4">
        <w:rPr>
          <w:sz w:val="28"/>
          <w:szCs w:val="28"/>
        </w:rPr>
        <w:t>№ 865116885</w:t>
      </w:r>
      <w:r>
        <w:rPr>
          <w:sz w:val="28"/>
          <w:szCs w:val="28"/>
        </w:rPr>
        <w:t xml:space="preserve"> – 1 </w:t>
      </w:r>
      <w:proofErr w:type="spellStart"/>
      <w:r>
        <w:rPr>
          <w:sz w:val="28"/>
          <w:szCs w:val="28"/>
        </w:rPr>
        <w:t>усл</w:t>
      </w:r>
      <w:proofErr w:type="spellEnd"/>
      <w:r>
        <w:rPr>
          <w:sz w:val="28"/>
          <w:szCs w:val="28"/>
        </w:rPr>
        <w:t>. ед.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C5424">
        <w:rPr>
          <w:sz w:val="28"/>
          <w:szCs w:val="28"/>
        </w:rPr>
        <w:t>бъект расположен по адресу</w:t>
      </w:r>
      <w:r>
        <w:rPr>
          <w:sz w:val="28"/>
          <w:szCs w:val="28"/>
        </w:rPr>
        <w:t>:</w:t>
      </w:r>
      <w:r w:rsidRPr="004C5424">
        <w:rPr>
          <w:sz w:val="28"/>
          <w:szCs w:val="28"/>
        </w:rPr>
        <w:t xml:space="preserve"> </w:t>
      </w:r>
      <w:r w:rsidRPr="00427912">
        <w:rPr>
          <w:sz w:val="28"/>
          <w:szCs w:val="28"/>
        </w:rPr>
        <w:t xml:space="preserve">683000, Камчатский край,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 </w:t>
      </w:r>
      <w:r w:rsidRPr="00427912">
        <w:rPr>
          <w:sz w:val="28"/>
          <w:szCs w:val="28"/>
        </w:rPr>
        <w:t xml:space="preserve">Петропавловск-Камчатский,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1,900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E276CD">
        <w:rPr>
          <w:sz w:val="28"/>
          <w:szCs w:val="28"/>
        </w:rPr>
        <w:t xml:space="preserve"> цел</w:t>
      </w:r>
      <w:r>
        <w:rPr>
          <w:sz w:val="28"/>
          <w:szCs w:val="28"/>
        </w:rPr>
        <w:t>ью</w:t>
      </w:r>
      <w:r w:rsidRPr="00E276CD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E276CD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Pr="00E276CD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  <w:r w:rsidRPr="00E276CD">
        <w:rPr>
          <w:sz w:val="28"/>
          <w:szCs w:val="28"/>
        </w:rPr>
        <w:t xml:space="preserve"> 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 xml:space="preserve">- обеспечение надежного и непрерывного электроснабжения потребителей за счет быстродействующего ввода резервного питания на РТП </w:t>
      </w:r>
      <w:r w:rsidRPr="00E276CD">
        <w:rPr>
          <w:sz w:val="28"/>
          <w:szCs w:val="28"/>
        </w:rPr>
        <w:lastRenderedPageBreak/>
        <w:t>– «</w:t>
      </w:r>
      <w:proofErr w:type="spellStart"/>
      <w:r w:rsidRPr="00E276CD">
        <w:rPr>
          <w:sz w:val="28"/>
          <w:szCs w:val="28"/>
        </w:rPr>
        <w:t>Завойко</w:t>
      </w:r>
      <w:proofErr w:type="spellEnd"/>
      <w:r w:rsidRPr="00E276CD">
        <w:rPr>
          <w:sz w:val="28"/>
          <w:szCs w:val="28"/>
        </w:rPr>
        <w:t>» в случае аварийных и ненормальных режимов в питающих электрических сетях микрорайона «</w:t>
      </w:r>
      <w:proofErr w:type="spellStart"/>
      <w:r w:rsidRPr="00E276CD">
        <w:rPr>
          <w:sz w:val="28"/>
          <w:szCs w:val="28"/>
        </w:rPr>
        <w:t>Завойко</w:t>
      </w:r>
      <w:proofErr w:type="spellEnd"/>
      <w:r w:rsidRPr="00E276CD">
        <w:rPr>
          <w:sz w:val="28"/>
          <w:szCs w:val="28"/>
        </w:rPr>
        <w:t>».</w:t>
      </w:r>
    </w:p>
    <w:p w:rsidR="002B6BD7" w:rsidRPr="00E276CD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Основные этапы реализации проектов:</w:t>
      </w:r>
    </w:p>
    <w:p w:rsidR="002B6BD7" w:rsidRPr="00E276CD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- проведение закупки товарно-материальных ценностей;</w:t>
      </w:r>
    </w:p>
    <w:p w:rsidR="002B6BD7" w:rsidRPr="00E276CD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- проведение строительно-монтажных работ;</w:t>
      </w:r>
    </w:p>
    <w:p w:rsidR="002B6BD7" w:rsidRDefault="002B6BD7" w:rsidP="002B6BD7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- проведение приемо-сдаточных испытаний, получение необходимых разрешений государственных надзорных органов, ввод реконструированного объекта в эксплуатацию.</w:t>
      </w:r>
    </w:p>
    <w:p w:rsidR="002B6BD7" w:rsidRPr="002C2EC0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>1.5</w:t>
      </w:r>
      <w:r w:rsidRPr="002C2EC0">
        <w:rPr>
          <w:i/>
          <w:sz w:val="28"/>
          <w:szCs w:val="28"/>
        </w:rPr>
        <w:t>. Прочие направления</w:t>
      </w:r>
      <w:r>
        <w:rPr>
          <w:i/>
          <w:sz w:val="28"/>
          <w:szCs w:val="28"/>
        </w:rPr>
        <w:t>, включаю</w:t>
      </w:r>
      <w:r w:rsidRPr="002C2EC0">
        <w:rPr>
          <w:i/>
          <w:sz w:val="28"/>
          <w:szCs w:val="28"/>
        </w:rPr>
        <w:t>т в себя: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1.5.1 Проект – Поставка к</w:t>
      </w:r>
      <w:r w:rsidRPr="004602E4">
        <w:rPr>
          <w:sz w:val="28"/>
          <w:szCs w:val="28"/>
        </w:rPr>
        <w:t>омплекс</w:t>
      </w:r>
      <w:r>
        <w:rPr>
          <w:sz w:val="28"/>
          <w:szCs w:val="28"/>
        </w:rPr>
        <w:t>а</w:t>
      </w:r>
      <w:r w:rsidRPr="004602E4">
        <w:rPr>
          <w:sz w:val="28"/>
          <w:szCs w:val="28"/>
        </w:rPr>
        <w:t xml:space="preserve"> для релейной защиты и автоматики РЕТОМ-61</w:t>
      </w:r>
      <w:r>
        <w:rPr>
          <w:sz w:val="28"/>
          <w:szCs w:val="28"/>
        </w:rPr>
        <w:t>.</w:t>
      </w:r>
    </w:p>
    <w:p w:rsidR="002B6BD7" w:rsidRPr="00E276CD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Адрес поставки:</w:t>
      </w:r>
      <w:r w:rsidRPr="004C5424">
        <w:rPr>
          <w:sz w:val="28"/>
          <w:szCs w:val="28"/>
        </w:rPr>
        <w:t xml:space="preserve"> </w:t>
      </w:r>
      <w:r w:rsidRPr="00A25C3D">
        <w:rPr>
          <w:sz w:val="28"/>
          <w:szCs w:val="28"/>
        </w:rPr>
        <w:t xml:space="preserve">683000, Камчатский край, г. Петропавловск-Камчатский, ул. </w:t>
      </w:r>
      <w:proofErr w:type="gramStart"/>
      <w:r w:rsidRPr="00A25C3D">
        <w:rPr>
          <w:sz w:val="28"/>
          <w:szCs w:val="28"/>
        </w:rPr>
        <w:t>Морская</w:t>
      </w:r>
      <w:proofErr w:type="gram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E276CD">
        <w:rPr>
          <w:sz w:val="28"/>
          <w:szCs w:val="28"/>
        </w:rPr>
        <w:t>декабря 2016 г., затраты на реализацию проекта –  2,841 млн. рублей.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E276CD">
        <w:rPr>
          <w:sz w:val="28"/>
          <w:szCs w:val="28"/>
        </w:rPr>
        <w:t xml:space="preserve"> цел</w:t>
      </w:r>
      <w:r>
        <w:rPr>
          <w:sz w:val="28"/>
          <w:szCs w:val="28"/>
        </w:rPr>
        <w:t>ью</w:t>
      </w:r>
      <w:r w:rsidRPr="00E276CD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E276CD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Pr="00E276CD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</w:p>
    <w:p w:rsidR="002B6BD7" w:rsidRPr="00E276CD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 w:rsidRPr="00E276C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276CD">
        <w:rPr>
          <w:sz w:val="28"/>
          <w:szCs w:val="28"/>
        </w:rPr>
        <w:t>риобретение комплекса для релейн</w:t>
      </w:r>
      <w:r>
        <w:rPr>
          <w:sz w:val="28"/>
          <w:szCs w:val="28"/>
        </w:rPr>
        <w:t>ой защиты и автоматики РЕТОМ-61, который необходим</w:t>
      </w:r>
      <w:r w:rsidRPr="00861939">
        <w:rPr>
          <w:sz w:val="28"/>
          <w:szCs w:val="28"/>
        </w:rPr>
        <w:t xml:space="preserve"> </w:t>
      </w:r>
      <w:r w:rsidRPr="00E276CD">
        <w:rPr>
          <w:sz w:val="28"/>
          <w:szCs w:val="28"/>
        </w:rPr>
        <w:t xml:space="preserve">для проверки и </w:t>
      </w:r>
      <w:proofErr w:type="gramStart"/>
      <w:r w:rsidRPr="00E276CD">
        <w:rPr>
          <w:sz w:val="28"/>
          <w:szCs w:val="28"/>
        </w:rPr>
        <w:t>наладки</w:t>
      </w:r>
      <w:proofErr w:type="gramEnd"/>
      <w:r w:rsidRPr="00E276CD">
        <w:rPr>
          <w:sz w:val="28"/>
          <w:szCs w:val="28"/>
        </w:rPr>
        <w:t xml:space="preserve"> как в ручном, так и в автоматическом режиме устройств РЗА. </w:t>
      </w:r>
    </w:p>
    <w:p w:rsidR="002B6BD7" w:rsidRPr="00E276CD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E276CD">
        <w:rPr>
          <w:sz w:val="28"/>
          <w:szCs w:val="28"/>
        </w:rPr>
        <w:t xml:space="preserve"> этап реализации проект</w:t>
      </w:r>
      <w:r>
        <w:rPr>
          <w:sz w:val="28"/>
          <w:szCs w:val="28"/>
        </w:rPr>
        <w:t>а</w:t>
      </w:r>
      <w:r w:rsidRPr="00E276CD">
        <w:rPr>
          <w:sz w:val="28"/>
          <w:szCs w:val="28"/>
        </w:rPr>
        <w:t>: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- заключение договора на поставку комплекса для релейной защиты и автоматики РЕТОМ-61</w:t>
      </w:r>
      <w:r>
        <w:rPr>
          <w:sz w:val="28"/>
          <w:szCs w:val="28"/>
        </w:rPr>
        <w:t>.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1.5.2</w:t>
      </w:r>
      <w:r w:rsidRPr="00A25C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– Поставка </w:t>
      </w:r>
      <w:proofErr w:type="spellStart"/>
      <w:r w:rsidRPr="00A25C3D">
        <w:rPr>
          <w:sz w:val="28"/>
          <w:szCs w:val="28"/>
        </w:rPr>
        <w:t>Вольтфазоамперметр</w:t>
      </w:r>
      <w:r>
        <w:rPr>
          <w:sz w:val="28"/>
          <w:szCs w:val="28"/>
        </w:rPr>
        <w:t>а</w:t>
      </w:r>
      <w:proofErr w:type="spellEnd"/>
      <w:r w:rsidRPr="00A25C3D">
        <w:rPr>
          <w:sz w:val="28"/>
          <w:szCs w:val="28"/>
        </w:rPr>
        <w:t xml:space="preserve"> </w:t>
      </w:r>
      <w:proofErr w:type="gramStart"/>
      <w:r w:rsidRPr="00A25C3D">
        <w:rPr>
          <w:sz w:val="28"/>
          <w:szCs w:val="28"/>
        </w:rPr>
        <w:t>цифров</w:t>
      </w:r>
      <w:r>
        <w:rPr>
          <w:sz w:val="28"/>
          <w:szCs w:val="28"/>
        </w:rPr>
        <w:t>ого</w:t>
      </w:r>
      <w:proofErr w:type="gramEnd"/>
      <w:r w:rsidRPr="00A25C3D">
        <w:rPr>
          <w:sz w:val="28"/>
          <w:szCs w:val="28"/>
        </w:rPr>
        <w:t xml:space="preserve"> Ретометр-М2 с аксес</w:t>
      </w:r>
      <w:r>
        <w:rPr>
          <w:sz w:val="28"/>
          <w:szCs w:val="28"/>
        </w:rPr>
        <w:t>с</w:t>
      </w:r>
      <w:r w:rsidRPr="00A25C3D">
        <w:rPr>
          <w:sz w:val="28"/>
          <w:szCs w:val="28"/>
        </w:rPr>
        <w:t>уарами</w:t>
      </w:r>
      <w:r>
        <w:rPr>
          <w:sz w:val="28"/>
          <w:szCs w:val="28"/>
        </w:rPr>
        <w:t>.</w:t>
      </w:r>
    </w:p>
    <w:p w:rsidR="002B6BD7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Адрес поставки:</w:t>
      </w:r>
      <w:r w:rsidRPr="004C5424">
        <w:rPr>
          <w:sz w:val="28"/>
          <w:szCs w:val="28"/>
        </w:rPr>
        <w:t xml:space="preserve"> </w:t>
      </w:r>
      <w:r w:rsidRPr="00A25C3D">
        <w:rPr>
          <w:sz w:val="28"/>
          <w:szCs w:val="28"/>
        </w:rPr>
        <w:t xml:space="preserve">683000, Камчатский край, г. Петропавловск-Камчатский, ул. </w:t>
      </w:r>
      <w:proofErr w:type="gramStart"/>
      <w:r w:rsidRPr="00A25C3D">
        <w:rPr>
          <w:sz w:val="28"/>
          <w:szCs w:val="28"/>
        </w:rPr>
        <w:t>Морская</w:t>
      </w:r>
      <w:proofErr w:type="gramEnd"/>
      <w:r w:rsidRPr="00427912"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период реализации проекта с 01</w:t>
      </w:r>
      <w:r>
        <w:rPr>
          <w:sz w:val="28"/>
          <w:szCs w:val="28"/>
        </w:rPr>
        <w:t xml:space="preserve"> января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4C5424">
        <w:rPr>
          <w:sz w:val="28"/>
          <w:szCs w:val="28"/>
        </w:rPr>
        <w:t xml:space="preserve">г. по </w:t>
      </w:r>
      <w:r>
        <w:rPr>
          <w:sz w:val="28"/>
          <w:szCs w:val="28"/>
        </w:rPr>
        <w:t>3</w:t>
      </w:r>
      <w:r w:rsidRPr="004C5424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</w:t>
      </w:r>
      <w:r w:rsidRPr="004C5424">
        <w:rPr>
          <w:sz w:val="28"/>
          <w:szCs w:val="28"/>
        </w:rPr>
        <w:t>201</w:t>
      </w:r>
      <w:r>
        <w:rPr>
          <w:sz w:val="28"/>
          <w:szCs w:val="28"/>
        </w:rPr>
        <w:t>6 </w:t>
      </w:r>
      <w:r w:rsidRPr="004C5424">
        <w:rPr>
          <w:sz w:val="28"/>
          <w:szCs w:val="28"/>
        </w:rPr>
        <w:t>г.</w:t>
      </w:r>
      <w:r>
        <w:rPr>
          <w:sz w:val="28"/>
          <w:szCs w:val="28"/>
        </w:rPr>
        <w:t xml:space="preserve">, </w:t>
      </w:r>
      <w:r w:rsidRPr="004C5424">
        <w:rPr>
          <w:sz w:val="28"/>
          <w:szCs w:val="28"/>
        </w:rPr>
        <w:t>затраты на реализацию проекта –</w:t>
      </w:r>
      <w:r>
        <w:rPr>
          <w:sz w:val="28"/>
          <w:szCs w:val="28"/>
        </w:rPr>
        <w:t xml:space="preserve">  0,062 </w:t>
      </w:r>
      <w:r w:rsidRPr="004C5424">
        <w:rPr>
          <w:sz w:val="28"/>
          <w:szCs w:val="28"/>
        </w:rPr>
        <w:t>млн. руб</w:t>
      </w:r>
      <w:r>
        <w:rPr>
          <w:sz w:val="28"/>
          <w:szCs w:val="28"/>
        </w:rPr>
        <w:t>лей.</w:t>
      </w:r>
    </w:p>
    <w:p w:rsidR="002B6BD7" w:rsidRPr="00977A19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E276CD">
        <w:rPr>
          <w:sz w:val="28"/>
          <w:szCs w:val="28"/>
        </w:rPr>
        <w:t xml:space="preserve"> цел</w:t>
      </w:r>
      <w:r>
        <w:rPr>
          <w:sz w:val="28"/>
          <w:szCs w:val="28"/>
        </w:rPr>
        <w:t>ью</w:t>
      </w:r>
      <w:r w:rsidRPr="00E276CD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проекта</w:t>
      </w:r>
      <w:r w:rsidRPr="00E276CD">
        <w:rPr>
          <w:sz w:val="28"/>
          <w:szCs w:val="28"/>
        </w:rPr>
        <w:t xml:space="preserve"> явля</w:t>
      </w:r>
      <w:r>
        <w:rPr>
          <w:sz w:val="28"/>
          <w:szCs w:val="28"/>
        </w:rPr>
        <w:t>е</w:t>
      </w:r>
      <w:r w:rsidRPr="00E276CD">
        <w:rPr>
          <w:sz w:val="28"/>
          <w:szCs w:val="28"/>
        </w:rPr>
        <w:t>тся</w:t>
      </w:r>
      <w:r w:rsidRPr="00FE1D41">
        <w:rPr>
          <w:sz w:val="28"/>
          <w:szCs w:val="28"/>
        </w:rPr>
        <w:t>:</w:t>
      </w:r>
      <w:r>
        <w:rPr>
          <w:sz w:val="28"/>
          <w:szCs w:val="28"/>
        </w:rPr>
        <w:t xml:space="preserve"> п</w:t>
      </w:r>
      <w:r w:rsidRPr="00977A19">
        <w:rPr>
          <w:sz w:val="28"/>
          <w:szCs w:val="28"/>
        </w:rPr>
        <w:t xml:space="preserve">риобретение </w:t>
      </w:r>
      <w:proofErr w:type="spellStart"/>
      <w:r w:rsidRPr="00977A19">
        <w:rPr>
          <w:sz w:val="28"/>
          <w:szCs w:val="28"/>
        </w:rPr>
        <w:t>вольтфазоамперметра</w:t>
      </w:r>
      <w:proofErr w:type="spellEnd"/>
      <w:r w:rsidRPr="00977A19">
        <w:rPr>
          <w:sz w:val="28"/>
          <w:szCs w:val="28"/>
        </w:rPr>
        <w:t xml:space="preserve"> цифрового Ретометр-М2 с аксессуар</w:t>
      </w:r>
      <w:r>
        <w:rPr>
          <w:sz w:val="28"/>
          <w:szCs w:val="28"/>
        </w:rPr>
        <w:t>ами, который</w:t>
      </w:r>
      <w:r w:rsidRPr="00977A19">
        <w:rPr>
          <w:sz w:val="28"/>
          <w:szCs w:val="28"/>
        </w:rPr>
        <w:t xml:space="preserve"> позволяет измерять напряжение переменного тока, напряжение постоянного тока, силу переменного тока, угол сдвига фаз между током и напряжением, между током и током, между напряжением и напряжением, последовательность чередования фаз трехфазной сети, определять полярности обмоток </w:t>
      </w:r>
      <w:proofErr w:type="gramStart"/>
      <w:r w:rsidRPr="00977A19">
        <w:rPr>
          <w:sz w:val="28"/>
          <w:szCs w:val="28"/>
        </w:rPr>
        <w:t>ТТ</w:t>
      </w:r>
      <w:proofErr w:type="gramEnd"/>
      <w:r w:rsidRPr="00977A19">
        <w:rPr>
          <w:sz w:val="28"/>
          <w:szCs w:val="28"/>
        </w:rPr>
        <w:t>, ТН и электродвигателей.</w:t>
      </w:r>
    </w:p>
    <w:p w:rsidR="002B6BD7" w:rsidRPr="00977A19" w:rsidRDefault="002B6BD7" w:rsidP="002B6BD7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276C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E276CD">
        <w:rPr>
          <w:sz w:val="28"/>
          <w:szCs w:val="28"/>
        </w:rPr>
        <w:t xml:space="preserve"> этап реализации проект</w:t>
      </w:r>
      <w:r>
        <w:rPr>
          <w:sz w:val="28"/>
          <w:szCs w:val="28"/>
        </w:rPr>
        <w:t>а</w:t>
      </w:r>
      <w:r w:rsidRPr="00E276CD">
        <w:rPr>
          <w:sz w:val="28"/>
          <w:szCs w:val="28"/>
        </w:rPr>
        <w:t>:</w:t>
      </w:r>
    </w:p>
    <w:p w:rsidR="002B6BD7" w:rsidRDefault="002B6BD7" w:rsidP="002B6BD7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77A19">
        <w:rPr>
          <w:sz w:val="28"/>
          <w:szCs w:val="28"/>
        </w:rPr>
        <w:t xml:space="preserve">- заключение договора на поставку </w:t>
      </w:r>
      <w:proofErr w:type="spellStart"/>
      <w:r w:rsidRPr="00977A19">
        <w:rPr>
          <w:sz w:val="28"/>
          <w:szCs w:val="28"/>
        </w:rPr>
        <w:t>вольтфазоамперметра</w:t>
      </w:r>
      <w:proofErr w:type="spellEnd"/>
      <w:r w:rsidRPr="00977A19">
        <w:rPr>
          <w:sz w:val="28"/>
          <w:szCs w:val="28"/>
        </w:rPr>
        <w:t xml:space="preserve"> цифрового Ретометр-М2 с аксессуарами</w:t>
      </w:r>
      <w:r>
        <w:rPr>
          <w:sz w:val="28"/>
          <w:szCs w:val="28"/>
        </w:rPr>
        <w:t>.</w:t>
      </w:r>
    </w:p>
    <w:p w:rsidR="002B6BD7" w:rsidRPr="002B6BD7" w:rsidRDefault="002B6BD7" w:rsidP="002B6BD7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14CD0" w:rsidRPr="00CA65A0" w:rsidRDefault="00714CD0" w:rsidP="006A4913">
      <w:pPr>
        <w:jc w:val="both"/>
        <w:rPr>
          <w:sz w:val="28"/>
          <w:szCs w:val="28"/>
        </w:rPr>
      </w:pPr>
      <w:r w:rsidRPr="00CA65A0">
        <w:rPr>
          <w:sz w:val="28"/>
          <w:szCs w:val="28"/>
        </w:rPr>
        <w:t>Составил:</w:t>
      </w:r>
    </w:p>
    <w:p w:rsidR="0016690D" w:rsidRDefault="00714CD0" w:rsidP="006A4913">
      <w:pPr>
        <w:rPr>
          <w:sz w:val="28"/>
          <w:szCs w:val="28"/>
        </w:rPr>
      </w:pPr>
      <w:r w:rsidRPr="00CA65A0">
        <w:rPr>
          <w:sz w:val="28"/>
          <w:szCs w:val="28"/>
        </w:rPr>
        <w:t>Замести</w:t>
      </w:r>
      <w:r w:rsidR="0016690D">
        <w:rPr>
          <w:sz w:val="28"/>
          <w:szCs w:val="28"/>
        </w:rPr>
        <w:t xml:space="preserve">тель главного инженера </w:t>
      </w:r>
      <w:proofErr w:type="gramStart"/>
      <w:r w:rsidR="0016690D">
        <w:rPr>
          <w:sz w:val="28"/>
          <w:szCs w:val="28"/>
        </w:rPr>
        <w:t>по</w:t>
      </w:r>
      <w:proofErr w:type="gramEnd"/>
    </w:p>
    <w:p w:rsidR="00975588" w:rsidRDefault="0016690D" w:rsidP="006A4913">
      <w:pPr>
        <w:rPr>
          <w:sz w:val="28"/>
          <w:szCs w:val="28"/>
        </w:rPr>
      </w:pPr>
      <w:r>
        <w:rPr>
          <w:sz w:val="28"/>
          <w:szCs w:val="28"/>
        </w:rPr>
        <w:t xml:space="preserve">ремонтам </w:t>
      </w:r>
      <w:r w:rsidR="004052A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</w:t>
      </w:r>
      <w:r w:rsidR="004052A7">
        <w:rPr>
          <w:sz w:val="28"/>
          <w:szCs w:val="28"/>
        </w:rPr>
        <w:t xml:space="preserve"> </w:t>
      </w:r>
      <w:r w:rsidR="004052A7">
        <w:rPr>
          <w:sz w:val="28"/>
          <w:szCs w:val="28"/>
        </w:rPr>
        <w:tab/>
      </w:r>
      <w:r w:rsidR="004052A7">
        <w:rPr>
          <w:sz w:val="28"/>
          <w:szCs w:val="28"/>
        </w:rPr>
        <w:tab/>
      </w:r>
      <w:r w:rsidR="00CA65A0">
        <w:rPr>
          <w:sz w:val="28"/>
          <w:szCs w:val="28"/>
        </w:rPr>
        <w:t>_</w:t>
      </w:r>
      <w:r w:rsidR="00714CD0" w:rsidRPr="00CA65A0">
        <w:rPr>
          <w:sz w:val="28"/>
          <w:szCs w:val="28"/>
        </w:rPr>
        <w:t>________</w:t>
      </w:r>
      <w:r w:rsidR="00CA65A0">
        <w:rPr>
          <w:sz w:val="28"/>
          <w:szCs w:val="28"/>
        </w:rPr>
        <w:t xml:space="preserve"> </w:t>
      </w:r>
      <w:r w:rsidR="004052A7">
        <w:rPr>
          <w:sz w:val="28"/>
          <w:szCs w:val="28"/>
        </w:rPr>
        <w:t>П</w:t>
      </w:r>
      <w:r w:rsidR="00714CD0" w:rsidRPr="00CA65A0">
        <w:rPr>
          <w:sz w:val="28"/>
          <w:szCs w:val="28"/>
        </w:rPr>
        <w:t>.</w:t>
      </w:r>
      <w:r w:rsidR="004052A7">
        <w:rPr>
          <w:sz w:val="28"/>
          <w:szCs w:val="28"/>
        </w:rPr>
        <w:t>Д.</w:t>
      </w:r>
      <w:r w:rsidR="00714CD0" w:rsidRPr="00CA65A0">
        <w:rPr>
          <w:sz w:val="28"/>
          <w:szCs w:val="28"/>
        </w:rPr>
        <w:t xml:space="preserve"> </w:t>
      </w:r>
      <w:r w:rsidR="004052A7">
        <w:rPr>
          <w:sz w:val="28"/>
          <w:szCs w:val="28"/>
        </w:rPr>
        <w:t>Булов</w:t>
      </w:r>
    </w:p>
    <w:p w:rsidR="0047293B" w:rsidRPr="00CA65A0" w:rsidRDefault="0047293B" w:rsidP="006A4913">
      <w:pPr>
        <w:ind w:firstLine="709"/>
        <w:rPr>
          <w:sz w:val="28"/>
          <w:szCs w:val="28"/>
        </w:rPr>
      </w:pPr>
    </w:p>
    <w:p w:rsidR="008F0CCE" w:rsidRDefault="00714CD0" w:rsidP="006A4913">
      <w:pPr>
        <w:jc w:val="both"/>
        <w:rPr>
          <w:sz w:val="28"/>
          <w:szCs w:val="28"/>
        </w:rPr>
      </w:pPr>
      <w:r w:rsidRPr="00CA65A0">
        <w:rPr>
          <w:sz w:val="28"/>
          <w:szCs w:val="28"/>
        </w:rPr>
        <w:t>Согласовано</w:t>
      </w:r>
      <w:r w:rsidR="00CA65A0" w:rsidRPr="00CA65A0">
        <w:rPr>
          <w:sz w:val="28"/>
          <w:szCs w:val="28"/>
        </w:rPr>
        <w:t>:</w:t>
      </w:r>
    </w:p>
    <w:p w:rsidR="0016690D" w:rsidRDefault="0016690D" w:rsidP="006A4913">
      <w:pPr>
        <w:rPr>
          <w:sz w:val="28"/>
          <w:szCs w:val="28"/>
        </w:rPr>
      </w:pPr>
      <w:r>
        <w:rPr>
          <w:sz w:val="28"/>
          <w:szCs w:val="28"/>
        </w:rPr>
        <w:t>И.о. з</w:t>
      </w:r>
      <w:r w:rsidR="00AA3592">
        <w:rPr>
          <w:sz w:val="28"/>
          <w:szCs w:val="28"/>
        </w:rPr>
        <w:t>аместитель</w:t>
      </w:r>
      <w:r w:rsidR="008F0CCE">
        <w:rPr>
          <w:sz w:val="28"/>
          <w:szCs w:val="28"/>
        </w:rPr>
        <w:t xml:space="preserve"> директор</w:t>
      </w:r>
      <w:r>
        <w:rPr>
          <w:sz w:val="28"/>
          <w:szCs w:val="28"/>
        </w:rPr>
        <w:t>а</w:t>
      </w:r>
      <w:r w:rsidR="008F0CCE">
        <w:rPr>
          <w:sz w:val="28"/>
          <w:szCs w:val="28"/>
        </w:rPr>
        <w:t xml:space="preserve"> </w:t>
      </w:r>
    </w:p>
    <w:p w:rsidR="008F0CCE" w:rsidRDefault="008F0CCE" w:rsidP="006A491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3592">
        <w:rPr>
          <w:sz w:val="28"/>
          <w:szCs w:val="28"/>
        </w:rPr>
        <w:t>г</w:t>
      </w:r>
      <w:r w:rsidR="00437515" w:rsidRPr="00CA65A0">
        <w:rPr>
          <w:sz w:val="28"/>
          <w:szCs w:val="28"/>
        </w:rPr>
        <w:t>лавный инженер</w:t>
      </w:r>
      <w:r w:rsidR="0047293B">
        <w:rPr>
          <w:sz w:val="28"/>
          <w:szCs w:val="28"/>
        </w:rPr>
        <w:t xml:space="preserve">   </w:t>
      </w:r>
      <w:r w:rsidR="004052A7">
        <w:rPr>
          <w:sz w:val="28"/>
          <w:szCs w:val="28"/>
        </w:rPr>
        <w:tab/>
      </w:r>
      <w:r w:rsidR="0016690D">
        <w:rPr>
          <w:sz w:val="28"/>
          <w:szCs w:val="28"/>
        </w:rPr>
        <w:t xml:space="preserve">                                        </w:t>
      </w:r>
      <w:r w:rsidR="0047293B">
        <w:rPr>
          <w:sz w:val="28"/>
          <w:szCs w:val="28"/>
        </w:rPr>
        <w:t>_</w:t>
      </w:r>
      <w:r w:rsidR="00CA65A0" w:rsidRPr="00CA65A0">
        <w:rPr>
          <w:sz w:val="28"/>
          <w:szCs w:val="28"/>
        </w:rPr>
        <w:t>______</w:t>
      </w:r>
      <w:r w:rsidR="0047293B">
        <w:rPr>
          <w:sz w:val="28"/>
          <w:szCs w:val="28"/>
        </w:rPr>
        <w:t>__</w:t>
      </w:r>
      <w:r w:rsidR="00CA65A0">
        <w:rPr>
          <w:sz w:val="28"/>
          <w:szCs w:val="28"/>
        </w:rPr>
        <w:t xml:space="preserve"> </w:t>
      </w:r>
      <w:r w:rsidR="009A7F48">
        <w:rPr>
          <w:sz w:val="28"/>
          <w:szCs w:val="28"/>
        </w:rPr>
        <w:t>А.</w:t>
      </w:r>
      <w:r w:rsidR="0016690D">
        <w:rPr>
          <w:sz w:val="28"/>
          <w:szCs w:val="28"/>
        </w:rPr>
        <w:t>А</w:t>
      </w:r>
      <w:r w:rsidR="009A7F48">
        <w:rPr>
          <w:sz w:val="28"/>
          <w:szCs w:val="28"/>
        </w:rPr>
        <w:t xml:space="preserve">. </w:t>
      </w:r>
      <w:r w:rsidR="0016690D">
        <w:rPr>
          <w:sz w:val="28"/>
          <w:szCs w:val="28"/>
        </w:rPr>
        <w:t>Андреенков</w:t>
      </w:r>
    </w:p>
    <w:p w:rsidR="008F0CCE" w:rsidRDefault="008F0CCE" w:rsidP="006A4913">
      <w:pPr>
        <w:ind w:firstLine="709"/>
        <w:rPr>
          <w:sz w:val="28"/>
          <w:szCs w:val="28"/>
        </w:rPr>
      </w:pPr>
    </w:p>
    <w:p w:rsidR="0016690D" w:rsidRDefault="0016690D" w:rsidP="006A491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8F0CC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8F0CCE">
        <w:rPr>
          <w:sz w:val="28"/>
          <w:szCs w:val="28"/>
        </w:rPr>
        <w:t xml:space="preserve"> </w:t>
      </w:r>
      <w:r w:rsidR="0047293B">
        <w:rPr>
          <w:sz w:val="28"/>
          <w:szCs w:val="28"/>
        </w:rPr>
        <w:t xml:space="preserve">директора по </w:t>
      </w:r>
      <w:r>
        <w:rPr>
          <w:sz w:val="28"/>
          <w:szCs w:val="28"/>
        </w:rPr>
        <w:t>экономике</w:t>
      </w:r>
    </w:p>
    <w:p w:rsidR="00437515" w:rsidRPr="008F0CCE" w:rsidRDefault="0047293B" w:rsidP="006A4913">
      <w:pPr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16690D">
        <w:rPr>
          <w:sz w:val="28"/>
          <w:szCs w:val="28"/>
        </w:rPr>
        <w:t>финансам</w:t>
      </w:r>
      <w:r>
        <w:rPr>
          <w:sz w:val="28"/>
          <w:szCs w:val="28"/>
        </w:rPr>
        <w:t xml:space="preserve">  </w:t>
      </w:r>
      <w:r w:rsidR="00D271A6">
        <w:rPr>
          <w:sz w:val="28"/>
          <w:szCs w:val="28"/>
        </w:rPr>
        <w:t xml:space="preserve">      </w:t>
      </w:r>
      <w:r w:rsidR="004052A7">
        <w:rPr>
          <w:sz w:val="28"/>
          <w:szCs w:val="28"/>
        </w:rPr>
        <w:tab/>
      </w:r>
      <w:r w:rsidR="0016690D">
        <w:rPr>
          <w:sz w:val="28"/>
          <w:szCs w:val="28"/>
        </w:rPr>
        <w:t xml:space="preserve">                                                  </w:t>
      </w:r>
      <w:r w:rsidR="00572763">
        <w:rPr>
          <w:sz w:val="28"/>
          <w:szCs w:val="28"/>
        </w:rPr>
        <w:t>_</w:t>
      </w:r>
      <w:r w:rsidR="008F0CCE">
        <w:rPr>
          <w:sz w:val="28"/>
          <w:szCs w:val="28"/>
        </w:rPr>
        <w:t>________</w:t>
      </w:r>
      <w:r>
        <w:rPr>
          <w:sz w:val="28"/>
          <w:szCs w:val="28"/>
        </w:rPr>
        <w:t xml:space="preserve"> </w:t>
      </w:r>
      <w:r w:rsidR="002F4C65">
        <w:rPr>
          <w:sz w:val="28"/>
          <w:szCs w:val="28"/>
        </w:rPr>
        <w:t>А.</w:t>
      </w:r>
      <w:r w:rsidR="0016690D">
        <w:rPr>
          <w:sz w:val="28"/>
          <w:szCs w:val="28"/>
        </w:rPr>
        <w:t>А</w:t>
      </w:r>
      <w:r w:rsidR="004052A7">
        <w:rPr>
          <w:sz w:val="28"/>
          <w:szCs w:val="28"/>
        </w:rPr>
        <w:t>.</w:t>
      </w:r>
      <w:r w:rsidR="002F4C65">
        <w:rPr>
          <w:sz w:val="28"/>
          <w:szCs w:val="28"/>
        </w:rPr>
        <w:t xml:space="preserve"> </w:t>
      </w:r>
      <w:r w:rsidR="0016690D">
        <w:rPr>
          <w:sz w:val="28"/>
          <w:szCs w:val="28"/>
        </w:rPr>
        <w:t>Россолов</w:t>
      </w:r>
    </w:p>
    <w:sectPr w:rsidR="00437515" w:rsidRPr="008F0CCE" w:rsidSect="006B2F5B">
      <w:headerReference w:type="default" r:id="rId8"/>
      <w:pgSz w:w="11906" w:h="16838"/>
      <w:pgMar w:top="28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673" w:rsidRDefault="004C4673" w:rsidP="0072346C">
      <w:r>
        <w:separator/>
      </w:r>
    </w:p>
  </w:endnote>
  <w:endnote w:type="continuationSeparator" w:id="0">
    <w:p w:rsidR="004C4673" w:rsidRDefault="004C4673" w:rsidP="00723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673" w:rsidRDefault="004C4673" w:rsidP="0072346C">
      <w:r>
        <w:separator/>
      </w:r>
    </w:p>
  </w:footnote>
  <w:footnote w:type="continuationSeparator" w:id="0">
    <w:p w:rsidR="004C4673" w:rsidRDefault="004C4673" w:rsidP="007234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55455"/>
      <w:docPartObj>
        <w:docPartGallery w:val="Page Numbers (Top of Page)"/>
        <w:docPartUnique/>
      </w:docPartObj>
    </w:sdtPr>
    <w:sdtContent>
      <w:p w:rsidR="0016690D" w:rsidRDefault="008414E5">
        <w:pPr>
          <w:pStyle w:val="a4"/>
          <w:jc w:val="center"/>
        </w:pPr>
        <w:fldSimple w:instr=" PAGE   \* MERGEFORMAT ">
          <w:r w:rsidR="00187502">
            <w:rPr>
              <w:noProof/>
            </w:rPr>
            <w:t>6</w:t>
          </w:r>
        </w:fldSimple>
      </w:p>
    </w:sdtContent>
  </w:sdt>
  <w:p w:rsidR="0016690D" w:rsidRDefault="0016690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3A5C"/>
    <w:multiLevelType w:val="hybridMultilevel"/>
    <w:tmpl w:val="19927484"/>
    <w:lvl w:ilvl="0" w:tplc="F12EFBA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93B58"/>
    <w:multiLevelType w:val="hybridMultilevel"/>
    <w:tmpl w:val="F24273A6"/>
    <w:lvl w:ilvl="0" w:tplc="F8601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793F79"/>
    <w:multiLevelType w:val="hybridMultilevel"/>
    <w:tmpl w:val="714863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4D246A"/>
    <w:multiLevelType w:val="multilevel"/>
    <w:tmpl w:val="BDDC3908"/>
    <w:lvl w:ilvl="0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4">
    <w:nsid w:val="46F32D07"/>
    <w:multiLevelType w:val="hybridMultilevel"/>
    <w:tmpl w:val="C6B2503A"/>
    <w:lvl w:ilvl="0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A5C7AF6"/>
    <w:multiLevelType w:val="multilevel"/>
    <w:tmpl w:val="BDDC3908"/>
    <w:lvl w:ilvl="0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6">
    <w:nsid w:val="4EC2335D"/>
    <w:multiLevelType w:val="multilevel"/>
    <w:tmpl w:val="7C68103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59351A9D"/>
    <w:multiLevelType w:val="hybridMultilevel"/>
    <w:tmpl w:val="C5DADE90"/>
    <w:lvl w:ilvl="0" w:tplc="217263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9F31B6F"/>
    <w:multiLevelType w:val="multilevel"/>
    <w:tmpl w:val="D2CA14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6E1860D1"/>
    <w:multiLevelType w:val="hybridMultilevel"/>
    <w:tmpl w:val="4E30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47BE1"/>
    <w:multiLevelType w:val="multilevel"/>
    <w:tmpl w:val="DB6C44CC"/>
    <w:lvl w:ilvl="0">
      <w:start w:val="2"/>
      <w:numFmt w:val="decimal"/>
      <w:lvlText w:val="%1.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6F72645"/>
    <w:multiLevelType w:val="multilevel"/>
    <w:tmpl w:val="A20E7A3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ED036AC"/>
    <w:multiLevelType w:val="multilevel"/>
    <w:tmpl w:val="337EF68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0"/>
  </w:num>
  <w:num w:numId="9">
    <w:abstractNumId w:val="6"/>
  </w:num>
  <w:num w:numId="10">
    <w:abstractNumId w:val="11"/>
  </w:num>
  <w:num w:numId="11">
    <w:abstractNumId w:val="10"/>
  </w:num>
  <w:num w:numId="12">
    <w:abstractNumId w:val="4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46D0"/>
    <w:rsid w:val="000035EF"/>
    <w:rsid w:val="000069B8"/>
    <w:rsid w:val="000107D5"/>
    <w:rsid w:val="00012007"/>
    <w:rsid w:val="00021B9E"/>
    <w:rsid w:val="0002613E"/>
    <w:rsid w:val="00033D45"/>
    <w:rsid w:val="00055434"/>
    <w:rsid w:val="0006265F"/>
    <w:rsid w:val="000639DE"/>
    <w:rsid w:val="00063AEA"/>
    <w:rsid w:val="00071EC9"/>
    <w:rsid w:val="00081973"/>
    <w:rsid w:val="00081F1F"/>
    <w:rsid w:val="000851EF"/>
    <w:rsid w:val="000929B6"/>
    <w:rsid w:val="0009770C"/>
    <w:rsid w:val="000A00C5"/>
    <w:rsid w:val="000B0D46"/>
    <w:rsid w:val="000B5BFD"/>
    <w:rsid w:val="000D4CEE"/>
    <w:rsid w:val="000E0B4A"/>
    <w:rsid w:val="000E0FEA"/>
    <w:rsid w:val="000E2037"/>
    <w:rsid w:val="000F0D17"/>
    <w:rsid w:val="00100A3A"/>
    <w:rsid w:val="001063E9"/>
    <w:rsid w:val="00110210"/>
    <w:rsid w:val="00114FB0"/>
    <w:rsid w:val="00116826"/>
    <w:rsid w:val="00117888"/>
    <w:rsid w:val="001200F4"/>
    <w:rsid w:val="00120EAF"/>
    <w:rsid w:val="00121432"/>
    <w:rsid w:val="00121462"/>
    <w:rsid w:val="00134ED2"/>
    <w:rsid w:val="00144D94"/>
    <w:rsid w:val="00146124"/>
    <w:rsid w:val="00161686"/>
    <w:rsid w:val="00162EC2"/>
    <w:rsid w:val="0016690D"/>
    <w:rsid w:val="001761D1"/>
    <w:rsid w:val="001865C0"/>
    <w:rsid w:val="00187502"/>
    <w:rsid w:val="0019138A"/>
    <w:rsid w:val="00196B12"/>
    <w:rsid w:val="00197F83"/>
    <w:rsid w:val="001A3AD5"/>
    <w:rsid w:val="001A51B0"/>
    <w:rsid w:val="001B10DF"/>
    <w:rsid w:val="001B272A"/>
    <w:rsid w:val="001B4EC2"/>
    <w:rsid w:val="001B6BEC"/>
    <w:rsid w:val="001C684D"/>
    <w:rsid w:val="001D4A35"/>
    <w:rsid w:val="001E5B98"/>
    <w:rsid w:val="001E7AD2"/>
    <w:rsid w:val="001F16CD"/>
    <w:rsid w:val="001F3B61"/>
    <w:rsid w:val="00204F45"/>
    <w:rsid w:val="002261D6"/>
    <w:rsid w:val="0025259F"/>
    <w:rsid w:val="00252FAC"/>
    <w:rsid w:val="002707FD"/>
    <w:rsid w:val="00273D9D"/>
    <w:rsid w:val="002865BD"/>
    <w:rsid w:val="00297317"/>
    <w:rsid w:val="002A0634"/>
    <w:rsid w:val="002A0C4E"/>
    <w:rsid w:val="002A6010"/>
    <w:rsid w:val="002B6BD7"/>
    <w:rsid w:val="002C2EC0"/>
    <w:rsid w:val="002D41F9"/>
    <w:rsid w:val="002D446C"/>
    <w:rsid w:val="002D6BCF"/>
    <w:rsid w:val="002E42FC"/>
    <w:rsid w:val="002F4C65"/>
    <w:rsid w:val="002F741D"/>
    <w:rsid w:val="003046A3"/>
    <w:rsid w:val="00310D39"/>
    <w:rsid w:val="00334F58"/>
    <w:rsid w:val="003351BC"/>
    <w:rsid w:val="00342786"/>
    <w:rsid w:val="00347845"/>
    <w:rsid w:val="00353EF5"/>
    <w:rsid w:val="00354BD3"/>
    <w:rsid w:val="0037129F"/>
    <w:rsid w:val="00373E7D"/>
    <w:rsid w:val="00377DC4"/>
    <w:rsid w:val="00382DC3"/>
    <w:rsid w:val="003A0192"/>
    <w:rsid w:val="003A54F4"/>
    <w:rsid w:val="003B34C3"/>
    <w:rsid w:val="003C1177"/>
    <w:rsid w:val="003C1758"/>
    <w:rsid w:val="003C6509"/>
    <w:rsid w:val="003E33C1"/>
    <w:rsid w:val="003F3681"/>
    <w:rsid w:val="003F5DD5"/>
    <w:rsid w:val="004021ED"/>
    <w:rsid w:val="004052A7"/>
    <w:rsid w:val="00405564"/>
    <w:rsid w:val="00407E43"/>
    <w:rsid w:val="00421662"/>
    <w:rsid w:val="00423D9B"/>
    <w:rsid w:val="00426154"/>
    <w:rsid w:val="00427912"/>
    <w:rsid w:val="00432CA7"/>
    <w:rsid w:val="00434750"/>
    <w:rsid w:val="00435C5C"/>
    <w:rsid w:val="00437515"/>
    <w:rsid w:val="00444414"/>
    <w:rsid w:val="0045092F"/>
    <w:rsid w:val="004602E4"/>
    <w:rsid w:val="0047293B"/>
    <w:rsid w:val="00481518"/>
    <w:rsid w:val="00496544"/>
    <w:rsid w:val="004A21CD"/>
    <w:rsid w:val="004B7A51"/>
    <w:rsid w:val="004C3310"/>
    <w:rsid w:val="004C4673"/>
    <w:rsid w:val="004C5424"/>
    <w:rsid w:val="004C7B36"/>
    <w:rsid w:val="004D2FFA"/>
    <w:rsid w:val="004E4B96"/>
    <w:rsid w:val="004E50BC"/>
    <w:rsid w:val="004F4776"/>
    <w:rsid w:val="004F5153"/>
    <w:rsid w:val="00504736"/>
    <w:rsid w:val="00505BF1"/>
    <w:rsid w:val="005132D2"/>
    <w:rsid w:val="00513CB0"/>
    <w:rsid w:val="00521673"/>
    <w:rsid w:val="00523EC6"/>
    <w:rsid w:val="00523F62"/>
    <w:rsid w:val="0052537D"/>
    <w:rsid w:val="00526947"/>
    <w:rsid w:val="005276DB"/>
    <w:rsid w:val="005332DB"/>
    <w:rsid w:val="00533C38"/>
    <w:rsid w:val="005437D9"/>
    <w:rsid w:val="00547D60"/>
    <w:rsid w:val="00566C40"/>
    <w:rsid w:val="00572763"/>
    <w:rsid w:val="0057794D"/>
    <w:rsid w:val="00582CCB"/>
    <w:rsid w:val="00583284"/>
    <w:rsid w:val="005900FA"/>
    <w:rsid w:val="0059250F"/>
    <w:rsid w:val="005A2D11"/>
    <w:rsid w:val="005B2D5C"/>
    <w:rsid w:val="005B4F76"/>
    <w:rsid w:val="005B6205"/>
    <w:rsid w:val="005C0CCD"/>
    <w:rsid w:val="005C3FF8"/>
    <w:rsid w:val="005D3582"/>
    <w:rsid w:val="005E2C01"/>
    <w:rsid w:val="005E79B3"/>
    <w:rsid w:val="00610DDA"/>
    <w:rsid w:val="006126BB"/>
    <w:rsid w:val="006217C5"/>
    <w:rsid w:val="00625087"/>
    <w:rsid w:val="00632830"/>
    <w:rsid w:val="00632970"/>
    <w:rsid w:val="006624E8"/>
    <w:rsid w:val="0066366F"/>
    <w:rsid w:val="00667E39"/>
    <w:rsid w:val="006844BB"/>
    <w:rsid w:val="00687A05"/>
    <w:rsid w:val="00693F1F"/>
    <w:rsid w:val="006A4913"/>
    <w:rsid w:val="006A68DF"/>
    <w:rsid w:val="006B2F5B"/>
    <w:rsid w:val="006B3216"/>
    <w:rsid w:val="006C3232"/>
    <w:rsid w:val="006D024E"/>
    <w:rsid w:val="006D5979"/>
    <w:rsid w:val="006E57C3"/>
    <w:rsid w:val="006F1CE4"/>
    <w:rsid w:val="006F1D62"/>
    <w:rsid w:val="006F3D2E"/>
    <w:rsid w:val="006F4329"/>
    <w:rsid w:val="006F5352"/>
    <w:rsid w:val="006F6A44"/>
    <w:rsid w:val="007015CC"/>
    <w:rsid w:val="00714CD0"/>
    <w:rsid w:val="00720076"/>
    <w:rsid w:val="0072346C"/>
    <w:rsid w:val="00726511"/>
    <w:rsid w:val="00733C75"/>
    <w:rsid w:val="00735523"/>
    <w:rsid w:val="007450A4"/>
    <w:rsid w:val="00754B41"/>
    <w:rsid w:val="007701FC"/>
    <w:rsid w:val="00771EA8"/>
    <w:rsid w:val="0078492B"/>
    <w:rsid w:val="00790DA3"/>
    <w:rsid w:val="007965FD"/>
    <w:rsid w:val="007A02E0"/>
    <w:rsid w:val="007B2A72"/>
    <w:rsid w:val="007B5BCC"/>
    <w:rsid w:val="007B5C83"/>
    <w:rsid w:val="007B70AF"/>
    <w:rsid w:val="007C6EA7"/>
    <w:rsid w:val="007D0226"/>
    <w:rsid w:val="007D254A"/>
    <w:rsid w:val="007D538C"/>
    <w:rsid w:val="007E4C3D"/>
    <w:rsid w:val="007F3CE4"/>
    <w:rsid w:val="007F6296"/>
    <w:rsid w:val="007F6FC7"/>
    <w:rsid w:val="00817F48"/>
    <w:rsid w:val="008210F3"/>
    <w:rsid w:val="00821BE5"/>
    <w:rsid w:val="008246D0"/>
    <w:rsid w:val="00826E22"/>
    <w:rsid w:val="008414E5"/>
    <w:rsid w:val="00842D16"/>
    <w:rsid w:val="00844EE8"/>
    <w:rsid w:val="00847F60"/>
    <w:rsid w:val="00850D3A"/>
    <w:rsid w:val="00861939"/>
    <w:rsid w:val="0086227A"/>
    <w:rsid w:val="008671C3"/>
    <w:rsid w:val="00875A2F"/>
    <w:rsid w:val="00880233"/>
    <w:rsid w:val="00886DDA"/>
    <w:rsid w:val="00891D9C"/>
    <w:rsid w:val="008A435E"/>
    <w:rsid w:val="008B06EA"/>
    <w:rsid w:val="008B3465"/>
    <w:rsid w:val="008C6408"/>
    <w:rsid w:val="008D0965"/>
    <w:rsid w:val="008D3FC0"/>
    <w:rsid w:val="008D49F7"/>
    <w:rsid w:val="008D5977"/>
    <w:rsid w:val="008E52DC"/>
    <w:rsid w:val="008F0CCE"/>
    <w:rsid w:val="008F72F2"/>
    <w:rsid w:val="00900127"/>
    <w:rsid w:val="0091041A"/>
    <w:rsid w:val="00914838"/>
    <w:rsid w:val="00915746"/>
    <w:rsid w:val="009410F8"/>
    <w:rsid w:val="00956E0A"/>
    <w:rsid w:val="009571D2"/>
    <w:rsid w:val="00964FAF"/>
    <w:rsid w:val="00965B70"/>
    <w:rsid w:val="00966D8A"/>
    <w:rsid w:val="009753A6"/>
    <w:rsid w:val="00975588"/>
    <w:rsid w:val="00977A19"/>
    <w:rsid w:val="00994853"/>
    <w:rsid w:val="00995D14"/>
    <w:rsid w:val="009A4DF8"/>
    <w:rsid w:val="009A6874"/>
    <w:rsid w:val="009A7F48"/>
    <w:rsid w:val="009B5323"/>
    <w:rsid w:val="009C4A2D"/>
    <w:rsid w:val="009C4DEF"/>
    <w:rsid w:val="009D4750"/>
    <w:rsid w:val="009D61F6"/>
    <w:rsid w:val="009F7FF8"/>
    <w:rsid w:val="00A020C4"/>
    <w:rsid w:val="00A0615F"/>
    <w:rsid w:val="00A1044A"/>
    <w:rsid w:val="00A217CF"/>
    <w:rsid w:val="00A25C3D"/>
    <w:rsid w:val="00A273A1"/>
    <w:rsid w:val="00A433C0"/>
    <w:rsid w:val="00A43DC0"/>
    <w:rsid w:val="00A46A18"/>
    <w:rsid w:val="00A50230"/>
    <w:rsid w:val="00A55612"/>
    <w:rsid w:val="00A55E27"/>
    <w:rsid w:val="00A6475A"/>
    <w:rsid w:val="00A65C6B"/>
    <w:rsid w:val="00A67562"/>
    <w:rsid w:val="00A717E6"/>
    <w:rsid w:val="00A81BBB"/>
    <w:rsid w:val="00A83C10"/>
    <w:rsid w:val="00A90058"/>
    <w:rsid w:val="00A97826"/>
    <w:rsid w:val="00AA2269"/>
    <w:rsid w:val="00AA3592"/>
    <w:rsid w:val="00AA4554"/>
    <w:rsid w:val="00AA59D5"/>
    <w:rsid w:val="00AB2915"/>
    <w:rsid w:val="00AB5E39"/>
    <w:rsid w:val="00AC06FD"/>
    <w:rsid w:val="00AC3417"/>
    <w:rsid w:val="00AC6BF8"/>
    <w:rsid w:val="00AE6D60"/>
    <w:rsid w:val="00AF2912"/>
    <w:rsid w:val="00B06366"/>
    <w:rsid w:val="00B06EEB"/>
    <w:rsid w:val="00B12F6E"/>
    <w:rsid w:val="00B16BFF"/>
    <w:rsid w:val="00B17058"/>
    <w:rsid w:val="00B17618"/>
    <w:rsid w:val="00B32FC1"/>
    <w:rsid w:val="00B33B3D"/>
    <w:rsid w:val="00B405F4"/>
    <w:rsid w:val="00B42F9E"/>
    <w:rsid w:val="00B433EA"/>
    <w:rsid w:val="00B45813"/>
    <w:rsid w:val="00B52E23"/>
    <w:rsid w:val="00B76CD9"/>
    <w:rsid w:val="00B82703"/>
    <w:rsid w:val="00B841E4"/>
    <w:rsid w:val="00B87F79"/>
    <w:rsid w:val="00B94369"/>
    <w:rsid w:val="00B96004"/>
    <w:rsid w:val="00B975E4"/>
    <w:rsid w:val="00BA7006"/>
    <w:rsid w:val="00BB0496"/>
    <w:rsid w:val="00BB2287"/>
    <w:rsid w:val="00BB28ED"/>
    <w:rsid w:val="00BB4D95"/>
    <w:rsid w:val="00BD2086"/>
    <w:rsid w:val="00BD40F6"/>
    <w:rsid w:val="00BF381F"/>
    <w:rsid w:val="00C008D1"/>
    <w:rsid w:val="00C06CB7"/>
    <w:rsid w:val="00C1474C"/>
    <w:rsid w:val="00C30F9B"/>
    <w:rsid w:val="00C3591D"/>
    <w:rsid w:val="00C4730F"/>
    <w:rsid w:val="00C67DD0"/>
    <w:rsid w:val="00C8235C"/>
    <w:rsid w:val="00CA65A0"/>
    <w:rsid w:val="00CC59C5"/>
    <w:rsid w:val="00CD4B2B"/>
    <w:rsid w:val="00CD5D05"/>
    <w:rsid w:val="00CD6D7A"/>
    <w:rsid w:val="00D1043E"/>
    <w:rsid w:val="00D11AFD"/>
    <w:rsid w:val="00D271A6"/>
    <w:rsid w:val="00D31E13"/>
    <w:rsid w:val="00D31F7C"/>
    <w:rsid w:val="00D35D31"/>
    <w:rsid w:val="00D4319E"/>
    <w:rsid w:val="00D46EF0"/>
    <w:rsid w:val="00D5095B"/>
    <w:rsid w:val="00D527AE"/>
    <w:rsid w:val="00D544C0"/>
    <w:rsid w:val="00D610B1"/>
    <w:rsid w:val="00D7301D"/>
    <w:rsid w:val="00D7764F"/>
    <w:rsid w:val="00D97D6B"/>
    <w:rsid w:val="00DA0AB9"/>
    <w:rsid w:val="00DB3350"/>
    <w:rsid w:val="00DB364E"/>
    <w:rsid w:val="00DC3FED"/>
    <w:rsid w:val="00DC63A7"/>
    <w:rsid w:val="00DD3C1E"/>
    <w:rsid w:val="00DD6791"/>
    <w:rsid w:val="00DE4F05"/>
    <w:rsid w:val="00DE5357"/>
    <w:rsid w:val="00DE5B30"/>
    <w:rsid w:val="00DE66FE"/>
    <w:rsid w:val="00E00F14"/>
    <w:rsid w:val="00E066C7"/>
    <w:rsid w:val="00E16A80"/>
    <w:rsid w:val="00E252A7"/>
    <w:rsid w:val="00E276CD"/>
    <w:rsid w:val="00E330F4"/>
    <w:rsid w:val="00E42B62"/>
    <w:rsid w:val="00E43AA8"/>
    <w:rsid w:val="00E43F22"/>
    <w:rsid w:val="00E46F32"/>
    <w:rsid w:val="00E5088B"/>
    <w:rsid w:val="00E5772B"/>
    <w:rsid w:val="00E70026"/>
    <w:rsid w:val="00E90BBC"/>
    <w:rsid w:val="00E96D1F"/>
    <w:rsid w:val="00EA618E"/>
    <w:rsid w:val="00EA719F"/>
    <w:rsid w:val="00EA783E"/>
    <w:rsid w:val="00EB477A"/>
    <w:rsid w:val="00EB6BBA"/>
    <w:rsid w:val="00EB71DE"/>
    <w:rsid w:val="00EC1230"/>
    <w:rsid w:val="00EC4C90"/>
    <w:rsid w:val="00EC51DC"/>
    <w:rsid w:val="00EC6621"/>
    <w:rsid w:val="00EC713C"/>
    <w:rsid w:val="00EC7B07"/>
    <w:rsid w:val="00ED300C"/>
    <w:rsid w:val="00EF085B"/>
    <w:rsid w:val="00EF521E"/>
    <w:rsid w:val="00F00F11"/>
    <w:rsid w:val="00F048A1"/>
    <w:rsid w:val="00F158E8"/>
    <w:rsid w:val="00F23CEE"/>
    <w:rsid w:val="00F3168A"/>
    <w:rsid w:val="00F3574D"/>
    <w:rsid w:val="00F644D3"/>
    <w:rsid w:val="00F65427"/>
    <w:rsid w:val="00F825F6"/>
    <w:rsid w:val="00F83AD3"/>
    <w:rsid w:val="00F868A6"/>
    <w:rsid w:val="00F90F3A"/>
    <w:rsid w:val="00F92097"/>
    <w:rsid w:val="00FB5BBA"/>
    <w:rsid w:val="00FB6996"/>
    <w:rsid w:val="00FC791E"/>
    <w:rsid w:val="00FD22DB"/>
    <w:rsid w:val="00FD3558"/>
    <w:rsid w:val="00FD4680"/>
    <w:rsid w:val="00FD684B"/>
    <w:rsid w:val="00FE06E9"/>
    <w:rsid w:val="00FE1D41"/>
    <w:rsid w:val="00FE51FC"/>
    <w:rsid w:val="00FE6F28"/>
    <w:rsid w:val="00FF0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4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46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E4F05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2">
    <w:name w:val="Body Text 22"/>
    <w:basedOn w:val="a"/>
    <w:rsid w:val="00DE4F05"/>
    <w:pPr>
      <w:spacing w:before="140" w:line="220" w:lineRule="auto"/>
      <w:ind w:left="400"/>
      <w:jc w:val="both"/>
    </w:pPr>
    <w:rPr>
      <w:szCs w:val="20"/>
    </w:rPr>
  </w:style>
  <w:style w:type="paragraph" w:styleId="3">
    <w:name w:val="Body Text Indent 3"/>
    <w:basedOn w:val="a"/>
    <w:rsid w:val="00FB6996"/>
    <w:pPr>
      <w:tabs>
        <w:tab w:val="left" w:pos="851"/>
      </w:tabs>
      <w:spacing w:before="120" w:line="259" w:lineRule="auto"/>
      <w:ind w:firstLine="425"/>
      <w:jc w:val="both"/>
    </w:pPr>
  </w:style>
  <w:style w:type="paragraph" w:styleId="a6">
    <w:name w:val="Balloon Text"/>
    <w:basedOn w:val="a"/>
    <w:semiHidden/>
    <w:rsid w:val="00FB699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42F9E"/>
    <w:pPr>
      <w:ind w:left="708"/>
    </w:pPr>
  </w:style>
  <w:style w:type="paragraph" w:styleId="2">
    <w:name w:val="Body Text Indent 2"/>
    <w:basedOn w:val="a"/>
    <w:link w:val="20"/>
    <w:rsid w:val="00A717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717E6"/>
    <w:rPr>
      <w:sz w:val="24"/>
      <w:szCs w:val="24"/>
    </w:rPr>
  </w:style>
  <w:style w:type="paragraph" w:styleId="a8">
    <w:name w:val="footer"/>
    <w:basedOn w:val="a"/>
    <w:link w:val="a9"/>
    <w:rsid w:val="007234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2346C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5276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ir0oC23A4dWpgSR5UZsgRI4fmjHOCpZkVI7AttG5qLs=</DigestValue>
    </Reference>
    <Reference URI="#idOfficeObject" Type="http://www.w3.org/2000/09/xmldsig#Object">
      <DigestMethod Algorithm="urn:ietf:params:xml:ns:cpxmlsec:algorithms:gostr3411"/>
      <DigestValue>y1XQ91RhEFQ/AGUDNCtneG1tOOKvYde55Ijr1sUyc2A=</DigestValue>
    </Reference>
  </SignedInfo>
  <SignatureValue>g5ucg62LDdvY3QPx0RthNLHvXqzrDQLO6jfbbdGFf4GHW+1IZkjgEb4t3sz2Z5v0
Uq5FoSnRHk3Uo/rdSU2HvQ==</SignatureValue>
  <KeyInfo>
    <X509Data>
      <X509Certificate>MIIKjjCCCj2gAwIBAgIKLvw03wACAACu2jAIBgYqhQMCAgMwggGMMRgwFgYFKoUD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9cxEzQXue3na6EiS8KWUTgI5FJs=</DigestValue>
      </Reference>
      <Reference URI="/word/document.xml?ContentType=application/vnd.openxmlformats-officedocument.wordprocessingml.document.main+xml">
        <DigestMethod Algorithm="http://www.w3.org/2000/09/xmldsig#sha1"/>
        <DigestValue>rSo8lCYVoYx+ThwqFmnXX5EQ0HI=</DigestValue>
      </Reference>
      <Reference URI="/word/endnotes.xml?ContentType=application/vnd.openxmlformats-officedocument.wordprocessingml.endnotes+xml">
        <DigestMethod Algorithm="http://www.w3.org/2000/09/xmldsig#sha1"/>
        <DigestValue>keW35eQ+9Q4xUFZUDap74Da5hGI=</DigestValue>
      </Reference>
      <Reference URI="/word/fontTable.xml?ContentType=application/vnd.openxmlformats-officedocument.wordprocessingml.fontTable+xml">
        <DigestMethod Algorithm="http://www.w3.org/2000/09/xmldsig#sha1"/>
        <DigestValue>qBy4UHG3ACJN89jiTzkOZhzcDHA=</DigestValue>
      </Reference>
      <Reference URI="/word/footnotes.xml?ContentType=application/vnd.openxmlformats-officedocument.wordprocessingml.footnotes+xml">
        <DigestMethod Algorithm="http://www.w3.org/2000/09/xmldsig#sha1"/>
        <DigestValue>oZzmHtErqHGlQ0lCw0Ab66XL4cI=</DigestValue>
      </Reference>
      <Reference URI="/word/header1.xml?ContentType=application/vnd.openxmlformats-officedocument.wordprocessingml.header+xml">
        <DigestMethod Algorithm="http://www.w3.org/2000/09/xmldsig#sha1"/>
        <DigestValue>CmjftCTme1nMjPjobQDMM5p3kF4=</DigestValue>
      </Reference>
      <Reference URI="/word/numbering.xml?ContentType=application/vnd.openxmlformats-officedocument.wordprocessingml.numbering+xml">
        <DigestMethod Algorithm="http://www.w3.org/2000/09/xmldsig#sha1"/>
        <DigestValue>Ksdr8yJHoFDBc89mo5ZXd5E4D6k=</DigestValue>
      </Reference>
      <Reference URI="/word/settings.xml?ContentType=application/vnd.openxmlformats-officedocument.wordprocessingml.settings+xml">
        <DigestMethod Algorithm="http://www.w3.org/2000/09/xmldsig#sha1"/>
        <DigestValue>CJaNAzOjcLvEJG3hvPpuE414Qx8=</DigestValue>
      </Reference>
      <Reference URI="/word/styles.xml?ContentType=application/vnd.openxmlformats-officedocument.wordprocessingml.styles+xml">
        <DigestMethod Algorithm="http://www.w3.org/2000/09/xmldsig#sha1"/>
        <DigestValue>vabqEp1jBEUjKsejn08VJYi3InQ=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HUvj9AYRH5N5CrU4XbbP/bp1TIM=</DigestValue>
      </Reference>
    </Manifest>
    <SignatureProperties>
      <SignatureProperty Id="idSignatureTime" Target="#idPackageSignature">
        <mdssi:SignatureTime>
          <mdssi:Format>YYYY-MM-DDThh:mm:ssTZD</mdssi:Format>
          <mdssi:Value>2016-02-29T04:37:45Z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92E1C-F4D8-4551-9EB9-769A21830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Долгосрочная инвестиционная стратегия Общества (среднесрочная инвестиционная программа) на 2006-2010г</vt:lpstr>
    </vt:vector>
  </TitlesOfParts>
  <Company>Firm</Company>
  <LinksUpToDate>false</LinksUpToDate>
  <CharactersWithSpaces>12686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Долгосрочная инвестиционная стратегия Общества (среднесрочная инвестиционная программа) на 2006-2010г</dc:title>
  <dc:creator>romanov</dc:creator>
  <cp:lastModifiedBy>AVChesha</cp:lastModifiedBy>
  <cp:revision>4</cp:revision>
  <cp:lastPrinted>2016-02-19T04:56:00Z</cp:lastPrinted>
  <dcterms:created xsi:type="dcterms:W3CDTF">2016-02-29T00:23:00Z</dcterms:created>
  <dcterms:modified xsi:type="dcterms:W3CDTF">2016-02-29T03:03:00Z</dcterms:modified>
</cp:coreProperties>
</file>